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466C" w14:textId="77777777" w:rsidR="00A7208A" w:rsidRDefault="00A7208A" w:rsidP="00FE0FF2">
      <w:pPr>
        <w:pStyle w:val="ListParagraph"/>
        <w:spacing w:after="0" w:line="360" w:lineRule="auto"/>
        <w:ind w:left="0"/>
        <w:jc w:val="center"/>
        <w:rPr>
          <w:rFonts w:ascii="Arial" w:hAnsi="Arial" w:cs="Arial"/>
          <w:b/>
          <w:sz w:val="24"/>
          <w:szCs w:val="24"/>
        </w:rPr>
      </w:pPr>
      <w:r>
        <w:rPr>
          <w:rFonts w:ascii="Montserrat" w:hAnsi="Montserrat"/>
          <w:noProof/>
          <w:color w:val="3C3B3A"/>
          <w:sz w:val="21"/>
          <w:szCs w:val="21"/>
        </w:rPr>
        <w:drawing>
          <wp:inline distT="0" distB="0" distL="0" distR="0" wp14:anchorId="1C6AC8C0" wp14:editId="47A41F21">
            <wp:extent cx="2729454" cy="2232001"/>
            <wp:effectExtent l="19050" t="0" r="0" b="0"/>
            <wp:docPr id="2" name="Picture 8"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9454" cy="2232001"/>
                    </a:xfrm>
                    <a:prstGeom prst="rect">
                      <a:avLst/>
                    </a:prstGeom>
                    <a:noFill/>
                    <a:ln>
                      <a:noFill/>
                    </a:ln>
                  </pic:spPr>
                </pic:pic>
              </a:graphicData>
            </a:graphic>
          </wp:inline>
        </w:drawing>
      </w:r>
    </w:p>
    <w:p w14:paraId="200F7354" w14:textId="77777777" w:rsidR="00A7208A" w:rsidRDefault="00A7208A" w:rsidP="00A7208A">
      <w:pPr>
        <w:pStyle w:val="ListParagraph"/>
        <w:spacing w:after="0" w:line="360" w:lineRule="auto"/>
        <w:rPr>
          <w:rFonts w:ascii="Arial" w:hAnsi="Arial" w:cs="Arial"/>
          <w:b/>
          <w:sz w:val="24"/>
          <w:szCs w:val="24"/>
        </w:rPr>
      </w:pPr>
    </w:p>
    <w:p w14:paraId="0BC82C0B" w14:textId="77777777" w:rsidR="00A7208A" w:rsidRPr="00395EB8" w:rsidRDefault="00A7208A" w:rsidP="00395EB8">
      <w:pPr>
        <w:spacing w:after="0" w:line="360" w:lineRule="auto"/>
        <w:rPr>
          <w:rFonts w:ascii="Arial" w:hAnsi="Arial" w:cs="Arial"/>
          <w:b/>
          <w:sz w:val="24"/>
          <w:szCs w:val="24"/>
        </w:rPr>
      </w:pPr>
    </w:p>
    <w:p w14:paraId="194E6343" w14:textId="2C626240" w:rsidR="006C6AC1" w:rsidRDefault="00731CA1" w:rsidP="00015EDE">
      <w:pPr>
        <w:pStyle w:val="ListParagraph"/>
        <w:spacing w:after="0" w:line="240" w:lineRule="auto"/>
        <w:ind w:left="0"/>
        <w:jc w:val="center"/>
        <w:rPr>
          <w:rFonts w:ascii="Arial" w:hAnsi="Arial" w:cs="Arial"/>
          <w:b/>
          <w:color w:val="000066"/>
          <w:sz w:val="56"/>
          <w:szCs w:val="72"/>
        </w:rPr>
      </w:pPr>
      <w:r>
        <w:rPr>
          <w:rFonts w:ascii="Arial" w:hAnsi="Arial" w:cs="Arial"/>
          <w:b/>
          <w:color w:val="002060"/>
          <w:sz w:val="56"/>
          <w:szCs w:val="72"/>
        </w:rPr>
        <w:t>20</w:t>
      </w:r>
      <w:r w:rsidR="00453D1D">
        <w:rPr>
          <w:rFonts w:ascii="Arial" w:hAnsi="Arial" w:cs="Arial"/>
          <w:b/>
          <w:color w:val="002060"/>
          <w:sz w:val="56"/>
          <w:szCs w:val="72"/>
        </w:rPr>
        <w:t>2</w:t>
      </w:r>
      <w:r w:rsidR="001C6D22">
        <w:rPr>
          <w:rFonts w:ascii="Arial" w:hAnsi="Arial" w:cs="Arial"/>
          <w:b/>
          <w:color w:val="002060"/>
          <w:sz w:val="56"/>
          <w:szCs w:val="72"/>
        </w:rPr>
        <w:t>5</w:t>
      </w:r>
      <w:r w:rsidR="00A7208A" w:rsidRPr="003B32EA">
        <w:rPr>
          <w:rFonts w:ascii="Arial" w:hAnsi="Arial" w:cs="Arial"/>
          <w:b/>
          <w:color w:val="002060"/>
          <w:sz w:val="56"/>
          <w:szCs w:val="72"/>
        </w:rPr>
        <w:t xml:space="preserve"> </w:t>
      </w:r>
      <w:r w:rsidR="00A7208A" w:rsidRPr="003B32EA">
        <w:rPr>
          <w:rFonts w:ascii="Arial" w:hAnsi="Arial" w:cs="Arial"/>
          <w:b/>
          <w:color w:val="000066"/>
          <w:sz w:val="56"/>
          <w:szCs w:val="72"/>
        </w:rPr>
        <w:t>New England</w:t>
      </w:r>
    </w:p>
    <w:p w14:paraId="6F42BCD5" w14:textId="77777777" w:rsidR="00A7208A" w:rsidRPr="003B32EA" w:rsidRDefault="00A7208A" w:rsidP="00015EDE">
      <w:pPr>
        <w:pStyle w:val="ListParagraph"/>
        <w:spacing w:after="0" w:line="240" w:lineRule="auto"/>
        <w:ind w:left="0"/>
        <w:jc w:val="center"/>
        <w:rPr>
          <w:rFonts w:ascii="Arial" w:hAnsi="Arial" w:cs="Arial"/>
          <w:b/>
          <w:color w:val="000066"/>
          <w:sz w:val="56"/>
          <w:szCs w:val="72"/>
        </w:rPr>
      </w:pPr>
      <w:r w:rsidRPr="003B32EA">
        <w:rPr>
          <w:rFonts w:ascii="Arial" w:hAnsi="Arial" w:cs="Arial"/>
          <w:b/>
          <w:color w:val="000066"/>
          <w:sz w:val="56"/>
          <w:szCs w:val="72"/>
        </w:rPr>
        <w:t xml:space="preserve">State </w:t>
      </w:r>
      <w:r w:rsidR="00FE0FF2">
        <w:rPr>
          <w:rFonts w:ascii="Arial" w:hAnsi="Arial" w:cs="Arial"/>
          <w:b/>
          <w:color w:val="000066"/>
          <w:sz w:val="56"/>
          <w:szCs w:val="72"/>
        </w:rPr>
        <w:t>a</w:t>
      </w:r>
      <w:r w:rsidR="006C6AC1">
        <w:rPr>
          <w:rFonts w:ascii="Arial" w:hAnsi="Arial" w:cs="Arial"/>
          <w:b/>
          <w:color w:val="000066"/>
          <w:sz w:val="56"/>
          <w:szCs w:val="72"/>
        </w:rPr>
        <w:t>nd</w:t>
      </w:r>
      <w:r w:rsidRPr="003B32EA">
        <w:rPr>
          <w:rFonts w:ascii="Arial" w:hAnsi="Arial" w:cs="Arial"/>
          <w:b/>
          <w:color w:val="000066"/>
          <w:sz w:val="56"/>
          <w:szCs w:val="72"/>
        </w:rPr>
        <w:t xml:space="preserve"> Local Tax Forum</w:t>
      </w:r>
    </w:p>
    <w:p w14:paraId="6E5319C2" w14:textId="77777777" w:rsidR="00A7208A" w:rsidRDefault="00A7208A" w:rsidP="00015EDE">
      <w:pPr>
        <w:pStyle w:val="ListParagraph"/>
        <w:spacing w:after="0" w:line="360" w:lineRule="auto"/>
        <w:ind w:left="0"/>
        <w:jc w:val="center"/>
        <w:rPr>
          <w:rFonts w:ascii="Arial" w:hAnsi="Arial" w:cs="Arial"/>
          <w:b/>
          <w:color w:val="4F81BD" w:themeColor="accent1"/>
          <w:szCs w:val="24"/>
        </w:rPr>
      </w:pPr>
    </w:p>
    <w:p w14:paraId="0510145A" w14:textId="77777777" w:rsidR="003B32EA" w:rsidRPr="003B32EA" w:rsidRDefault="003B32EA" w:rsidP="00015EDE">
      <w:pPr>
        <w:pStyle w:val="ListParagraph"/>
        <w:spacing w:after="0" w:line="360" w:lineRule="auto"/>
        <w:ind w:left="0"/>
        <w:jc w:val="center"/>
        <w:rPr>
          <w:rFonts w:ascii="Arial" w:hAnsi="Arial" w:cs="Arial"/>
          <w:b/>
          <w:color w:val="4F81BD" w:themeColor="accent1"/>
          <w:szCs w:val="24"/>
        </w:rPr>
      </w:pPr>
    </w:p>
    <w:p w14:paraId="54E97153" w14:textId="77777777" w:rsidR="00A7208A" w:rsidRDefault="00A7208A" w:rsidP="00015EDE">
      <w:pPr>
        <w:pStyle w:val="ListParagraph"/>
        <w:spacing w:after="0" w:line="360" w:lineRule="auto"/>
        <w:ind w:left="0"/>
        <w:jc w:val="center"/>
        <w:rPr>
          <w:rFonts w:ascii="Arial" w:hAnsi="Arial" w:cs="Arial"/>
          <w:b/>
          <w:color w:val="4F81BD" w:themeColor="accent1"/>
          <w:sz w:val="24"/>
          <w:szCs w:val="24"/>
        </w:rPr>
      </w:pPr>
    </w:p>
    <w:p w14:paraId="1AAD5293" w14:textId="77777777" w:rsidR="00A7208A" w:rsidRPr="003B32EA" w:rsidRDefault="003B32EA" w:rsidP="00015EDE">
      <w:pPr>
        <w:pStyle w:val="ListParagraph"/>
        <w:spacing w:after="0" w:line="360" w:lineRule="auto"/>
        <w:ind w:left="0"/>
        <w:jc w:val="center"/>
        <w:rPr>
          <w:rFonts w:ascii="Arial" w:hAnsi="Arial" w:cs="Arial"/>
          <w:b/>
          <w:color w:val="002060"/>
          <w:sz w:val="52"/>
          <w:szCs w:val="24"/>
          <w:u w:val="single"/>
        </w:rPr>
      </w:pPr>
      <w:r w:rsidRPr="003B32EA">
        <w:rPr>
          <w:rFonts w:ascii="Arial" w:hAnsi="Arial" w:cs="Arial"/>
          <w:b/>
          <w:color w:val="002060"/>
          <w:sz w:val="52"/>
          <w:szCs w:val="24"/>
          <w:u w:val="single"/>
        </w:rPr>
        <w:t>CONFERENCE MATERIALS</w:t>
      </w:r>
    </w:p>
    <w:p w14:paraId="06458794" w14:textId="77777777" w:rsidR="00A7208A" w:rsidRDefault="00A7208A" w:rsidP="00015EDE">
      <w:pPr>
        <w:pStyle w:val="ListParagraph"/>
        <w:spacing w:after="0" w:line="360" w:lineRule="auto"/>
        <w:ind w:left="0"/>
        <w:jc w:val="center"/>
        <w:rPr>
          <w:rFonts w:ascii="Arial" w:hAnsi="Arial" w:cs="Arial"/>
          <w:b/>
          <w:color w:val="002060"/>
          <w:sz w:val="52"/>
          <w:szCs w:val="24"/>
          <w:u w:val="single"/>
        </w:rPr>
      </w:pPr>
    </w:p>
    <w:p w14:paraId="346EF8C1" w14:textId="218147B4" w:rsidR="00A7208A" w:rsidRPr="00BD65E5" w:rsidRDefault="00A24D34" w:rsidP="00015EDE">
      <w:pPr>
        <w:shd w:val="clear" w:color="auto" w:fill="FFFFFF"/>
        <w:spacing w:line="336" w:lineRule="atLeast"/>
        <w:jc w:val="center"/>
        <w:rPr>
          <w:rFonts w:ascii="Arial" w:eastAsia="Times New Roman" w:hAnsi="Arial" w:cs="Arial"/>
          <w:b/>
          <w:color w:val="009999"/>
          <w:sz w:val="29"/>
          <w:szCs w:val="29"/>
        </w:rPr>
      </w:pPr>
      <w:r>
        <w:rPr>
          <w:rFonts w:ascii="Arial" w:eastAsia="Times New Roman" w:hAnsi="Arial" w:cs="Arial"/>
          <w:b/>
          <w:color w:val="009999"/>
          <w:sz w:val="29"/>
          <w:szCs w:val="29"/>
        </w:rPr>
        <w:t>Wednesday</w:t>
      </w:r>
      <w:r w:rsidR="00731CA1">
        <w:rPr>
          <w:rFonts w:ascii="Arial" w:eastAsia="Times New Roman" w:hAnsi="Arial" w:cs="Arial"/>
          <w:b/>
          <w:color w:val="009999"/>
          <w:sz w:val="29"/>
          <w:szCs w:val="29"/>
        </w:rPr>
        <w:t xml:space="preserve">, November </w:t>
      </w:r>
      <w:r w:rsidR="001C6D22">
        <w:rPr>
          <w:rFonts w:ascii="Arial" w:eastAsia="Times New Roman" w:hAnsi="Arial" w:cs="Arial"/>
          <w:b/>
          <w:color w:val="009999"/>
          <w:sz w:val="29"/>
          <w:szCs w:val="29"/>
        </w:rPr>
        <w:t>19</w:t>
      </w:r>
      <w:r>
        <w:rPr>
          <w:rFonts w:ascii="Arial" w:eastAsia="Times New Roman" w:hAnsi="Arial" w:cs="Arial"/>
          <w:b/>
          <w:color w:val="009999"/>
          <w:sz w:val="29"/>
          <w:szCs w:val="29"/>
        </w:rPr>
        <w:t>, 202</w:t>
      </w:r>
      <w:r w:rsidR="001C6D22">
        <w:rPr>
          <w:rFonts w:ascii="Arial" w:eastAsia="Times New Roman" w:hAnsi="Arial" w:cs="Arial"/>
          <w:b/>
          <w:color w:val="009999"/>
          <w:sz w:val="29"/>
          <w:szCs w:val="29"/>
        </w:rPr>
        <w:t>5</w:t>
      </w:r>
      <w:r w:rsidR="00A7208A" w:rsidRPr="00BD65E5">
        <w:rPr>
          <w:rFonts w:ascii="Arial" w:eastAsia="Times New Roman" w:hAnsi="Arial" w:cs="Arial"/>
          <w:b/>
          <w:color w:val="009999"/>
          <w:sz w:val="29"/>
          <w:szCs w:val="29"/>
        </w:rPr>
        <w:br/>
        <w:t>7:</w:t>
      </w:r>
      <w:r w:rsidR="00213B7E">
        <w:rPr>
          <w:rFonts w:ascii="Arial" w:eastAsia="Times New Roman" w:hAnsi="Arial" w:cs="Arial"/>
          <w:b/>
          <w:color w:val="009999"/>
          <w:sz w:val="29"/>
          <w:szCs w:val="29"/>
        </w:rPr>
        <w:t>30</w:t>
      </w:r>
      <w:r w:rsidR="00A7208A" w:rsidRPr="00BD65E5">
        <w:rPr>
          <w:rFonts w:ascii="Arial" w:eastAsia="Times New Roman" w:hAnsi="Arial" w:cs="Arial"/>
          <w:b/>
          <w:color w:val="009999"/>
          <w:sz w:val="29"/>
          <w:szCs w:val="29"/>
        </w:rPr>
        <w:t xml:space="preserve"> AM – 5:</w:t>
      </w:r>
      <w:r w:rsidR="00213B7E">
        <w:rPr>
          <w:rFonts w:ascii="Arial" w:eastAsia="Times New Roman" w:hAnsi="Arial" w:cs="Arial"/>
          <w:b/>
          <w:color w:val="009999"/>
          <w:sz w:val="29"/>
          <w:szCs w:val="29"/>
        </w:rPr>
        <w:t>00</w:t>
      </w:r>
      <w:r w:rsidR="002D20ED" w:rsidRPr="00BD65E5">
        <w:rPr>
          <w:rFonts w:ascii="Arial" w:eastAsia="Times New Roman" w:hAnsi="Arial" w:cs="Arial"/>
          <w:b/>
          <w:color w:val="009999"/>
          <w:sz w:val="29"/>
          <w:szCs w:val="29"/>
        </w:rPr>
        <w:t xml:space="preserve"> </w:t>
      </w:r>
      <w:r w:rsidR="00A7208A" w:rsidRPr="00BD65E5">
        <w:rPr>
          <w:rFonts w:ascii="Arial" w:eastAsia="Times New Roman" w:hAnsi="Arial" w:cs="Arial"/>
          <w:b/>
          <w:color w:val="009999"/>
          <w:sz w:val="29"/>
          <w:szCs w:val="29"/>
        </w:rPr>
        <w:t>PM</w:t>
      </w:r>
    </w:p>
    <w:p w14:paraId="2049E29A" w14:textId="59A737E9" w:rsidR="002D20ED" w:rsidRPr="00791414" w:rsidRDefault="002D20ED" w:rsidP="00015EDE">
      <w:pPr>
        <w:shd w:val="clear" w:color="auto" w:fill="FFFFFF"/>
        <w:spacing w:line="336" w:lineRule="atLeast"/>
        <w:jc w:val="center"/>
        <w:rPr>
          <w:rFonts w:ascii="Arial" w:eastAsia="Times New Roman" w:hAnsi="Arial" w:cs="Arial"/>
          <w:b/>
          <w:color w:val="5F5F5F"/>
          <w:sz w:val="29"/>
          <w:szCs w:val="29"/>
        </w:rPr>
      </w:pPr>
      <w:r w:rsidRPr="00791414">
        <w:rPr>
          <w:rFonts w:ascii="Arial" w:eastAsia="Times New Roman" w:hAnsi="Arial" w:cs="Arial"/>
          <w:b/>
          <w:color w:val="5F5F5F"/>
          <w:sz w:val="29"/>
          <w:szCs w:val="29"/>
        </w:rPr>
        <w:t>Net</w:t>
      </w:r>
      <w:r w:rsidRPr="00BD65E5">
        <w:rPr>
          <w:rFonts w:ascii="Arial" w:eastAsia="Times New Roman" w:hAnsi="Arial" w:cs="Arial"/>
          <w:b/>
          <w:color w:val="5F5F5F"/>
          <w:sz w:val="29"/>
          <w:szCs w:val="29"/>
        </w:rPr>
        <w:t>worki</w:t>
      </w:r>
      <w:r w:rsidRPr="00791414">
        <w:rPr>
          <w:rFonts w:ascii="Arial" w:eastAsia="Times New Roman" w:hAnsi="Arial" w:cs="Arial"/>
          <w:b/>
          <w:color w:val="5F5F5F"/>
          <w:sz w:val="29"/>
          <w:szCs w:val="29"/>
        </w:rPr>
        <w:t>ng Reception 5:</w:t>
      </w:r>
      <w:r w:rsidR="00213B7E">
        <w:rPr>
          <w:rFonts w:ascii="Arial" w:eastAsia="Times New Roman" w:hAnsi="Arial" w:cs="Arial"/>
          <w:b/>
          <w:color w:val="5F5F5F"/>
          <w:sz w:val="29"/>
          <w:szCs w:val="29"/>
        </w:rPr>
        <w:t>00</w:t>
      </w:r>
      <w:r w:rsidRPr="00791414">
        <w:rPr>
          <w:rFonts w:ascii="Arial" w:eastAsia="Times New Roman" w:hAnsi="Arial" w:cs="Arial"/>
          <w:b/>
          <w:color w:val="5F5F5F"/>
          <w:sz w:val="29"/>
          <w:szCs w:val="29"/>
        </w:rPr>
        <w:t xml:space="preserve"> PM – 6:30 PM</w:t>
      </w:r>
    </w:p>
    <w:p w14:paraId="4D86E34B" w14:textId="77777777" w:rsidR="00A7208A" w:rsidRPr="00395EB8" w:rsidRDefault="00A7208A" w:rsidP="00015EDE">
      <w:pPr>
        <w:shd w:val="clear" w:color="auto" w:fill="FFFFFF"/>
        <w:spacing w:after="0" w:line="312" w:lineRule="atLeast"/>
        <w:jc w:val="center"/>
        <w:rPr>
          <w:rFonts w:ascii="Arial" w:eastAsia="Times New Roman" w:hAnsi="Arial" w:cs="Arial"/>
          <w:color w:val="002060"/>
          <w:sz w:val="27"/>
          <w:szCs w:val="27"/>
        </w:rPr>
      </w:pPr>
      <w:r w:rsidRPr="00395EB8">
        <w:rPr>
          <w:rFonts w:ascii="Arial" w:eastAsia="Times New Roman" w:hAnsi="Arial" w:cs="Arial"/>
          <w:color w:val="002060"/>
          <w:sz w:val="27"/>
          <w:szCs w:val="27"/>
        </w:rPr>
        <w:t>Boston Marriott Newton</w:t>
      </w:r>
      <w:r w:rsidRPr="00395EB8">
        <w:rPr>
          <w:rFonts w:ascii="Arial" w:eastAsia="Times New Roman" w:hAnsi="Arial" w:cs="Arial"/>
          <w:color w:val="002060"/>
          <w:sz w:val="27"/>
          <w:szCs w:val="27"/>
        </w:rPr>
        <w:br/>
        <w:t>2345 Commonwealth Avenue</w:t>
      </w:r>
      <w:r w:rsidRPr="00395EB8">
        <w:rPr>
          <w:rFonts w:ascii="Arial" w:eastAsia="Times New Roman" w:hAnsi="Arial" w:cs="Arial"/>
          <w:color w:val="002060"/>
          <w:sz w:val="27"/>
          <w:szCs w:val="27"/>
        </w:rPr>
        <w:br/>
        <w:t>Newton, Massachusetts 02459</w:t>
      </w:r>
    </w:p>
    <w:p w14:paraId="4ACA9AAC" w14:textId="77777777" w:rsidR="00A7208A" w:rsidRDefault="00A7208A" w:rsidP="00015EDE">
      <w:pPr>
        <w:pStyle w:val="ListParagraph"/>
        <w:spacing w:after="0" w:line="240" w:lineRule="auto"/>
        <w:ind w:left="0"/>
        <w:jc w:val="center"/>
        <w:rPr>
          <w:rFonts w:ascii="Arial" w:hAnsi="Arial" w:cs="Arial"/>
          <w:b/>
          <w:color w:val="4F81BD" w:themeColor="accent1"/>
          <w:sz w:val="24"/>
          <w:szCs w:val="24"/>
        </w:rPr>
      </w:pPr>
    </w:p>
    <w:p w14:paraId="599C9DF0" w14:textId="77777777" w:rsidR="00A7208A" w:rsidRDefault="00A7208A" w:rsidP="00015EDE">
      <w:pPr>
        <w:pStyle w:val="ListParagraph"/>
        <w:spacing w:after="0" w:line="240" w:lineRule="auto"/>
        <w:ind w:left="0"/>
        <w:jc w:val="center"/>
        <w:rPr>
          <w:rFonts w:ascii="Arial" w:hAnsi="Arial" w:cs="Arial"/>
          <w:b/>
          <w:color w:val="4F81BD" w:themeColor="accent1"/>
          <w:sz w:val="24"/>
          <w:szCs w:val="24"/>
        </w:rPr>
      </w:pPr>
    </w:p>
    <w:p w14:paraId="6863D7C7" w14:textId="77777777" w:rsidR="00395EB8" w:rsidRDefault="00395EB8" w:rsidP="00015EDE">
      <w:pPr>
        <w:pStyle w:val="ListParagraph"/>
        <w:spacing w:after="0" w:line="240" w:lineRule="auto"/>
        <w:ind w:left="0"/>
        <w:jc w:val="center"/>
        <w:rPr>
          <w:rFonts w:ascii="Arial" w:hAnsi="Arial" w:cs="Arial"/>
          <w:b/>
          <w:color w:val="4F81BD" w:themeColor="accent1"/>
          <w:sz w:val="24"/>
          <w:szCs w:val="24"/>
        </w:rPr>
      </w:pPr>
    </w:p>
    <w:p w14:paraId="5959D418" w14:textId="77777777" w:rsidR="00395EB8" w:rsidRDefault="00395EB8" w:rsidP="00015EDE">
      <w:pPr>
        <w:pStyle w:val="ListParagraph"/>
        <w:spacing w:after="0" w:line="240" w:lineRule="auto"/>
        <w:ind w:left="0"/>
        <w:jc w:val="center"/>
        <w:rPr>
          <w:rFonts w:ascii="Arial" w:hAnsi="Arial" w:cs="Arial"/>
          <w:b/>
          <w:color w:val="4F81BD" w:themeColor="accent1"/>
          <w:sz w:val="24"/>
          <w:szCs w:val="24"/>
        </w:rPr>
      </w:pPr>
    </w:p>
    <w:p w14:paraId="662A7EA6" w14:textId="77777777" w:rsidR="003F72B1" w:rsidRDefault="003F72B1" w:rsidP="00A7208A">
      <w:pPr>
        <w:spacing w:after="0" w:line="240" w:lineRule="auto"/>
        <w:jc w:val="center"/>
        <w:rPr>
          <w:rFonts w:ascii="Arial" w:hAnsi="Arial" w:cs="Arial"/>
          <w:b/>
          <w:sz w:val="36"/>
          <w:szCs w:val="36"/>
          <w:u w:val="single"/>
        </w:rPr>
        <w:sectPr w:rsidR="003F72B1" w:rsidSect="004C3FF3">
          <w:footerReference w:type="default" r:id="rId9"/>
          <w:pgSz w:w="12240" w:h="15840" w:code="1"/>
          <w:pgMar w:top="1440" w:right="1440" w:bottom="1440" w:left="1440" w:header="720" w:footer="720" w:gutter="0"/>
          <w:cols w:space="720"/>
          <w:docGrid w:linePitch="360"/>
        </w:sectPr>
      </w:pPr>
    </w:p>
    <w:p w14:paraId="07498FA8" w14:textId="77777777" w:rsidR="00A7208A" w:rsidRPr="003A531C" w:rsidRDefault="00A7208A" w:rsidP="00A7208A">
      <w:pPr>
        <w:spacing w:after="0" w:line="240" w:lineRule="auto"/>
        <w:jc w:val="center"/>
        <w:rPr>
          <w:rFonts w:ascii="Arial" w:eastAsia="Dotum" w:hAnsi="Arial" w:cs="Arial"/>
          <w:b/>
          <w:sz w:val="36"/>
          <w:szCs w:val="36"/>
          <w:u w:val="single"/>
        </w:rPr>
      </w:pPr>
      <w:r w:rsidRPr="003A531C">
        <w:rPr>
          <w:rFonts w:ascii="Arial" w:eastAsia="Dotum" w:hAnsi="Arial" w:cs="Arial"/>
          <w:b/>
          <w:sz w:val="36"/>
          <w:szCs w:val="36"/>
          <w:u w:val="single"/>
        </w:rPr>
        <w:lastRenderedPageBreak/>
        <w:t>CONFERENCE AGENDA</w:t>
      </w:r>
    </w:p>
    <w:p w14:paraId="2C18E258" w14:textId="77777777" w:rsidR="00A7208A" w:rsidRDefault="00A7208A" w:rsidP="00A7208A">
      <w:pPr>
        <w:spacing w:after="0" w:line="240" w:lineRule="auto"/>
        <w:jc w:val="center"/>
        <w:rPr>
          <w:rFonts w:ascii="Arial" w:hAnsi="Arial" w:cs="Arial"/>
          <w:b/>
          <w:u w:val="single"/>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3870"/>
        <w:gridCol w:w="3870"/>
      </w:tblGrid>
      <w:tr w:rsidR="00A7208A" w:rsidRPr="00704419" w14:paraId="1112F54A" w14:textId="77777777" w:rsidTr="008A61F7">
        <w:tc>
          <w:tcPr>
            <w:tcW w:w="2178" w:type="dxa"/>
          </w:tcPr>
          <w:p w14:paraId="51B01A4B" w14:textId="7FA76E29" w:rsidR="00A7208A" w:rsidRPr="00FE0FF2" w:rsidRDefault="00A7208A" w:rsidP="008A61F7">
            <w:pPr>
              <w:spacing w:after="240"/>
              <w:rPr>
                <w:rFonts w:ascii="Arial" w:eastAsia="Times New Roman" w:hAnsi="Arial" w:cs="Arial"/>
                <w:b/>
                <w:bCs/>
                <w:sz w:val="20"/>
                <w:szCs w:val="20"/>
              </w:rPr>
            </w:pPr>
            <w:r w:rsidRPr="00FE0FF2">
              <w:rPr>
                <w:rFonts w:ascii="Arial" w:eastAsia="Times New Roman" w:hAnsi="Arial" w:cs="Arial"/>
                <w:b/>
                <w:bCs/>
                <w:sz w:val="20"/>
                <w:szCs w:val="20"/>
              </w:rPr>
              <w:t>7:</w:t>
            </w:r>
            <w:r w:rsidR="00213B7E">
              <w:rPr>
                <w:rFonts w:ascii="Arial" w:eastAsia="Times New Roman" w:hAnsi="Arial" w:cs="Arial"/>
                <w:b/>
                <w:bCs/>
                <w:sz w:val="20"/>
                <w:szCs w:val="20"/>
              </w:rPr>
              <w:t>30</w:t>
            </w:r>
            <w:r w:rsidRPr="00FE0FF2">
              <w:rPr>
                <w:rFonts w:ascii="Arial" w:eastAsia="Times New Roman" w:hAnsi="Arial" w:cs="Arial"/>
                <w:b/>
                <w:bCs/>
                <w:sz w:val="20"/>
                <w:szCs w:val="20"/>
              </w:rPr>
              <w:t xml:space="preserve"> </w:t>
            </w:r>
            <w:r w:rsidR="00FE0FF2" w:rsidRPr="00FE0FF2">
              <w:rPr>
                <w:rFonts w:ascii="Arial" w:eastAsia="Times New Roman" w:hAnsi="Arial" w:cs="Arial"/>
                <w:b/>
                <w:bCs/>
                <w:sz w:val="20"/>
                <w:szCs w:val="20"/>
              </w:rPr>
              <w:t xml:space="preserve">am </w:t>
            </w:r>
            <w:r w:rsidR="0054143F">
              <w:rPr>
                <w:rFonts w:ascii="Arial" w:eastAsia="Times New Roman" w:hAnsi="Arial" w:cs="Arial"/>
                <w:b/>
                <w:bCs/>
                <w:sz w:val="20"/>
                <w:szCs w:val="20"/>
              </w:rPr>
              <w:t>– 8:</w:t>
            </w:r>
            <w:r w:rsidR="00213B7E">
              <w:rPr>
                <w:rFonts w:ascii="Arial" w:eastAsia="Times New Roman" w:hAnsi="Arial" w:cs="Arial"/>
                <w:b/>
                <w:bCs/>
                <w:sz w:val="20"/>
                <w:szCs w:val="20"/>
              </w:rPr>
              <w:t>0</w:t>
            </w:r>
            <w:r w:rsidR="0054143F">
              <w:rPr>
                <w:rFonts w:ascii="Arial" w:eastAsia="Times New Roman" w:hAnsi="Arial" w:cs="Arial"/>
                <w:b/>
                <w:bCs/>
                <w:sz w:val="20"/>
                <w:szCs w:val="20"/>
              </w:rPr>
              <w:t>0</w:t>
            </w:r>
            <w:r w:rsidRPr="00FE0FF2">
              <w:rPr>
                <w:rFonts w:ascii="Arial" w:eastAsia="Times New Roman" w:hAnsi="Arial" w:cs="Arial"/>
                <w:b/>
                <w:bCs/>
                <w:sz w:val="20"/>
                <w:szCs w:val="20"/>
              </w:rPr>
              <w:t xml:space="preserve"> am</w:t>
            </w:r>
          </w:p>
        </w:tc>
        <w:tc>
          <w:tcPr>
            <w:tcW w:w="7740" w:type="dxa"/>
            <w:gridSpan w:val="2"/>
          </w:tcPr>
          <w:p w14:paraId="6BED7E4B" w14:textId="77777777" w:rsidR="00A7208A" w:rsidRPr="00704419" w:rsidRDefault="00A7208A" w:rsidP="008A61F7">
            <w:pPr>
              <w:spacing w:after="240"/>
              <w:rPr>
                <w:rFonts w:ascii="Arial" w:eastAsia="Times New Roman" w:hAnsi="Arial" w:cs="Arial"/>
                <w:b/>
                <w:bCs/>
                <w:sz w:val="22"/>
                <w:szCs w:val="22"/>
              </w:rPr>
            </w:pPr>
            <w:r w:rsidRPr="00704419">
              <w:rPr>
                <w:rFonts w:ascii="Arial" w:eastAsia="Times New Roman" w:hAnsi="Arial" w:cs="Arial"/>
                <w:b/>
                <w:bCs/>
                <w:sz w:val="22"/>
                <w:szCs w:val="22"/>
              </w:rPr>
              <w:t>Registration &amp; Continental Breakfast</w:t>
            </w:r>
          </w:p>
        </w:tc>
      </w:tr>
      <w:tr w:rsidR="00A7208A" w:rsidRPr="00704419" w14:paraId="2F3CC24E" w14:textId="77777777" w:rsidTr="008A61F7">
        <w:tc>
          <w:tcPr>
            <w:tcW w:w="2178" w:type="dxa"/>
          </w:tcPr>
          <w:p w14:paraId="1F58DD0B" w14:textId="5C39944F" w:rsidR="00A7208A" w:rsidRPr="00FE0FF2" w:rsidRDefault="0054143F" w:rsidP="008A61F7">
            <w:pPr>
              <w:spacing w:after="240"/>
              <w:rPr>
                <w:rFonts w:ascii="Arial" w:eastAsia="Times New Roman" w:hAnsi="Arial" w:cs="Arial"/>
                <w:b/>
                <w:bCs/>
                <w:sz w:val="20"/>
                <w:szCs w:val="20"/>
              </w:rPr>
            </w:pPr>
            <w:r>
              <w:rPr>
                <w:rFonts w:ascii="Arial" w:eastAsia="Times New Roman" w:hAnsi="Arial" w:cs="Arial"/>
                <w:b/>
                <w:bCs/>
                <w:sz w:val="20"/>
                <w:szCs w:val="20"/>
              </w:rPr>
              <w:t>8:</w:t>
            </w:r>
            <w:r w:rsidR="00213B7E">
              <w:rPr>
                <w:rFonts w:ascii="Arial" w:eastAsia="Times New Roman" w:hAnsi="Arial" w:cs="Arial"/>
                <w:b/>
                <w:bCs/>
                <w:sz w:val="20"/>
                <w:szCs w:val="20"/>
              </w:rPr>
              <w:t>0</w:t>
            </w:r>
            <w:r>
              <w:rPr>
                <w:rFonts w:ascii="Arial" w:eastAsia="Times New Roman" w:hAnsi="Arial" w:cs="Arial"/>
                <w:b/>
                <w:bCs/>
                <w:sz w:val="20"/>
                <w:szCs w:val="20"/>
              </w:rPr>
              <w:t>0</w:t>
            </w:r>
            <w:r w:rsidR="00A7208A" w:rsidRPr="00FE0FF2">
              <w:rPr>
                <w:rFonts w:ascii="Arial" w:eastAsia="Times New Roman" w:hAnsi="Arial" w:cs="Arial"/>
                <w:b/>
                <w:bCs/>
                <w:sz w:val="20"/>
                <w:szCs w:val="20"/>
              </w:rPr>
              <w:t xml:space="preserve"> </w:t>
            </w:r>
            <w:r w:rsidR="00FE0FF2" w:rsidRPr="00FE0FF2">
              <w:rPr>
                <w:rFonts w:ascii="Arial" w:eastAsia="Times New Roman" w:hAnsi="Arial" w:cs="Arial"/>
                <w:b/>
                <w:bCs/>
                <w:sz w:val="20"/>
                <w:szCs w:val="20"/>
              </w:rPr>
              <w:t xml:space="preserve">am </w:t>
            </w:r>
            <w:r w:rsidR="00A7208A" w:rsidRPr="00FE0FF2">
              <w:rPr>
                <w:rFonts w:ascii="Arial" w:eastAsia="Times New Roman" w:hAnsi="Arial" w:cs="Arial"/>
                <w:b/>
                <w:bCs/>
                <w:sz w:val="20"/>
                <w:szCs w:val="20"/>
              </w:rPr>
              <w:t>– 8:</w:t>
            </w:r>
            <w:r w:rsidR="00213B7E">
              <w:rPr>
                <w:rFonts w:ascii="Arial" w:eastAsia="Times New Roman" w:hAnsi="Arial" w:cs="Arial"/>
                <w:b/>
                <w:bCs/>
                <w:sz w:val="20"/>
                <w:szCs w:val="20"/>
              </w:rPr>
              <w:t>15</w:t>
            </w:r>
            <w:r w:rsidR="00A7208A" w:rsidRPr="00FE0FF2">
              <w:rPr>
                <w:rFonts w:ascii="Arial" w:eastAsia="Times New Roman" w:hAnsi="Arial" w:cs="Arial"/>
                <w:b/>
                <w:bCs/>
                <w:sz w:val="20"/>
                <w:szCs w:val="20"/>
              </w:rPr>
              <w:t xml:space="preserve"> am</w:t>
            </w:r>
          </w:p>
        </w:tc>
        <w:tc>
          <w:tcPr>
            <w:tcW w:w="7740" w:type="dxa"/>
            <w:gridSpan w:val="2"/>
          </w:tcPr>
          <w:p w14:paraId="5C69EC8D" w14:textId="1E991FAE" w:rsidR="007F12C2" w:rsidRDefault="007F12C2" w:rsidP="007F12C2">
            <w:pPr>
              <w:rPr>
                <w:rFonts w:ascii="Arial" w:hAnsi="Arial" w:cs="Arial"/>
                <w:b/>
                <w:sz w:val="22"/>
                <w:szCs w:val="22"/>
              </w:rPr>
            </w:pPr>
            <w:r>
              <w:rPr>
                <w:rFonts w:ascii="Arial" w:hAnsi="Arial" w:cs="Arial"/>
                <w:b/>
                <w:sz w:val="22"/>
                <w:szCs w:val="22"/>
              </w:rPr>
              <w:t>Opening Remarks</w:t>
            </w:r>
          </w:p>
          <w:p w14:paraId="66A4CCCA" w14:textId="478BAE09" w:rsidR="007F12C2" w:rsidRDefault="007F12C2" w:rsidP="007F12C2">
            <w:pPr>
              <w:rPr>
                <w:rFonts w:ascii="Arial" w:eastAsia="Times New Roman" w:hAnsi="Arial" w:cs="Arial"/>
                <w:bCs/>
                <w:i/>
                <w:sz w:val="22"/>
                <w:szCs w:val="22"/>
              </w:rPr>
            </w:pPr>
            <w:r>
              <w:rPr>
                <w:rFonts w:ascii="Arial" w:eastAsia="Times New Roman" w:hAnsi="Arial" w:cs="Arial"/>
                <w:bCs/>
                <w:i/>
                <w:sz w:val="22"/>
                <w:szCs w:val="22"/>
              </w:rPr>
              <w:t>Presentation of Stanley Arnold Scholarship</w:t>
            </w:r>
          </w:p>
          <w:p w14:paraId="2F24BB93" w14:textId="7A5C38E9" w:rsidR="00CA3869" w:rsidRPr="00CA3869" w:rsidRDefault="00CA3869" w:rsidP="008A61F7">
            <w:pPr>
              <w:spacing w:after="240"/>
              <w:rPr>
                <w:rFonts w:ascii="Arial" w:hAnsi="Arial" w:cs="Arial"/>
                <w:i/>
                <w:iCs/>
                <w:sz w:val="22"/>
                <w:szCs w:val="22"/>
              </w:rPr>
            </w:pPr>
          </w:p>
        </w:tc>
      </w:tr>
      <w:tr w:rsidR="00A7208A" w:rsidRPr="00704419" w14:paraId="4EA6C8AE" w14:textId="77777777" w:rsidTr="008A61F7">
        <w:tc>
          <w:tcPr>
            <w:tcW w:w="2178" w:type="dxa"/>
          </w:tcPr>
          <w:p w14:paraId="48F70440" w14:textId="3ACBED59" w:rsidR="00A7208A" w:rsidRPr="00FE0FF2" w:rsidRDefault="00A7208A" w:rsidP="008A61F7">
            <w:pPr>
              <w:spacing w:after="240"/>
              <w:rPr>
                <w:rFonts w:ascii="Arial" w:eastAsia="Times New Roman" w:hAnsi="Arial" w:cs="Arial"/>
                <w:b/>
                <w:bCs/>
                <w:sz w:val="20"/>
                <w:szCs w:val="20"/>
              </w:rPr>
            </w:pPr>
            <w:r w:rsidRPr="00FE0FF2">
              <w:rPr>
                <w:rFonts w:ascii="Arial" w:eastAsia="Times New Roman" w:hAnsi="Arial" w:cs="Arial"/>
                <w:b/>
                <w:bCs/>
                <w:sz w:val="20"/>
                <w:szCs w:val="20"/>
              </w:rPr>
              <w:t>8:</w:t>
            </w:r>
            <w:r w:rsidR="00213B7E">
              <w:rPr>
                <w:rFonts w:ascii="Arial" w:eastAsia="Times New Roman" w:hAnsi="Arial" w:cs="Arial"/>
                <w:b/>
                <w:bCs/>
                <w:sz w:val="20"/>
                <w:szCs w:val="20"/>
              </w:rPr>
              <w:t>15</w:t>
            </w:r>
            <w:r w:rsidRPr="00FE0FF2">
              <w:rPr>
                <w:rFonts w:ascii="Arial" w:eastAsia="Times New Roman" w:hAnsi="Arial" w:cs="Arial"/>
                <w:b/>
                <w:bCs/>
                <w:sz w:val="20"/>
                <w:szCs w:val="20"/>
              </w:rPr>
              <w:t xml:space="preserve"> </w:t>
            </w:r>
            <w:r w:rsidR="00FE0FF2" w:rsidRPr="00FE0FF2">
              <w:rPr>
                <w:rFonts w:ascii="Arial" w:eastAsia="Times New Roman" w:hAnsi="Arial" w:cs="Arial"/>
                <w:b/>
                <w:bCs/>
                <w:sz w:val="20"/>
                <w:szCs w:val="20"/>
              </w:rPr>
              <w:t xml:space="preserve">am </w:t>
            </w:r>
            <w:r w:rsidRPr="00FE0FF2">
              <w:rPr>
                <w:rFonts w:ascii="Arial" w:eastAsia="Times New Roman" w:hAnsi="Arial" w:cs="Arial"/>
                <w:b/>
                <w:bCs/>
                <w:sz w:val="20"/>
                <w:szCs w:val="20"/>
              </w:rPr>
              <w:t>– 9:</w:t>
            </w:r>
            <w:r w:rsidR="00213B7E">
              <w:rPr>
                <w:rFonts w:ascii="Arial" w:eastAsia="Times New Roman" w:hAnsi="Arial" w:cs="Arial"/>
                <w:b/>
                <w:bCs/>
                <w:sz w:val="20"/>
                <w:szCs w:val="20"/>
              </w:rPr>
              <w:t>30</w:t>
            </w:r>
            <w:r w:rsidRPr="00FE0FF2">
              <w:rPr>
                <w:rFonts w:ascii="Arial" w:eastAsia="Times New Roman" w:hAnsi="Arial" w:cs="Arial"/>
                <w:b/>
                <w:bCs/>
                <w:sz w:val="20"/>
                <w:szCs w:val="20"/>
              </w:rPr>
              <w:t xml:space="preserve"> am</w:t>
            </w:r>
          </w:p>
        </w:tc>
        <w:tc>
          <w:tcPr>
            <w:tcW w:w="7740" w:type="dxa"/>
            <w:gridSpan w:val="2"/>
          </w:tcPr>
          <w:p w14:paraId="350DA055" w14:textId="77777777" w:rsidR="00DA68A8" w:rsidRDefault="00DA68A8" w:rsidP="00DA68A8">
            <w:pPr>
              <w:rPr>
                <w:rFonts w:ascii="Arial" w:hAnsi="Arial" w:cs="Arial"/>
                <w:b/>
                <w:sz w:val="22"/>
                <w:szCs w:val="22"/>
              </w:rPr>
            </w:pPr>
            <w:r>
              <w:rPr>
                <w:rFonts w:ascii="Arial" w:hAnsi="Arial" w:cs="Arial"/>
                <w:b/>
                <w:sz w:val="22"/>
                <w:szCs w:val="22"/>
              </w:rPr>
              <w:t>National SALT Update</w:t>
            </w:r>
          </w:p>
          <w:p w14:paraId="40295BD9" w14:textId="3CC4A1AE" w:rsidR="00A7208A" w:rsidRDefault="001C2AE7" w:rsidP="00DA68A8">
            <w:pPr>
              <w:rPr>
                <w:rFonts w:ascii="Arial" w:eastAsia="Times New Roman" w:hAnsi="Arial" w:cs="Arial"/>
                <w:bCs/>
                <w:i/>
                <w:sz w:val="22"/>
                <w:szCs w:val="22"/>
              </w:rPr>
            </w:pPr>
            <w:r>
              <w:rPr>
                <w:rFonts w:ascii="Arial" w:eastAsia="Times New Roman" w:hAnsi="Arial" w:cs="Arial"/>
                <w:bCs/>
                <w:i/>
                <w:sz w:val="22"/>
                <w:szCs w:val="22"/>
              </w:rPr>
              <w:t>Doug Lindholm</w:t>
            </w:r>
            <w:r w:rsidR="00DA68A8">
              <w:rPr>
                <w:rFonts w:ascii="Arial" w:eastAsia="Times New Roman" w:hAnsi="Arial" w:cs="Arial"/>
                <w:bCs/>
                <w:i/>
                <w:sz w:val="22"/>
                <w:szCs w:val="22"/>
              </w:rPr>
              <w:t>, Rick Pomp &amp; Marc Simonetti</w:t>
            </w:r>
          </w:p>
          <w:p w14:paraId="6AB57718" w14:textId="4365C997" w:rsidR="00DA68A8" w:rsidRPr="00DA68A8" w:rsidRDefault="00DA68A8" w:rsidP="00DA68A8">
            <w:pPr>
              <w:rPr>
                <w:rFonts w:ascii="Arial" w:eastAsia="Times New Roman" w:hAnsi="Arial" w:cs="Arial"/>
                <w:bCs/>
                <w:i/>
                <w:sz w:val="22"/>
                <w:szCs w:val="22"/>
              </w:rPr>
            </w:pPr>
          </w:p>
        </w:tc>
      </w:tr>
      <w:tr w:rsidR="00A7208A" w:rsidRPr="00704419" w14:paraId="270FF4E5" w14:textId="77777777" w:rsidTr="008A61F7">
        <w:tc>
          <w:tcPr>
            <w:tcW w:w="2178" w:type="dxa"/>
          </w:tcPr>
          <w:p w14:paraId="6F6DA9CD" w14:textId="0B9E0475" w:rsidR="00A7208A" w:rsidRPr="00FE0FF2" w:rsidRDefault="00A7208A" w:rsidP="008A61F7">
            <w:pPr>
              <w:spacing w:after="240"/>
              <w:rPr>
                <w:rFonts w:ascii="Arial" w:eastAsia="Times New Roman" w:hAnsi="Arial" w:cs="Arial"/>
                <w:b/>
                <w:bCs/>
                <w:sz w:val="20"/>
                <w:szCs w:val="20"/>
              </w:rPr>
            </w:pPr>
            <w:r w:rsidRPr="00FE0FF2">
              <w:rPr>
                <w:rFonts w:ascii="Arial" w:eastAsia="Times New Roman" w:hAnsi="Arial" w:cs="Arial"/>
                <w:b/>
                <w:bCs/>
                <w:sz w:val="20"/>
                <w:szCs w:val="20"/>
              </w:rPr>
              <w:t>9:3</w:t>
            </w:r>
            <w:r w:rsidR="001C2AE7">
              <w:rPr>
                <w:rFonts w:ascii="Arial" w:eastAsia="Times New Roman" w:hAnsi="Arial" w:cs="Arial"/>
                <w:b/>
                <w:bCs/>
                <w:sz w:val="20"/>
                <w:szCs w:val="20"/>
              </w:rPr>
              <w:t>5</w:t>
            </w:r>
            <w:r w:rsidRPr="00FE0FF2">
              <w:rPr>
                <w:rFonts w:ascii="Arial" w:eastAsia="Times New Roman" w:hAnsi="Arial" w:cs="Arial"/>
                <w:b/>
                <w:bCs/>
                <w:sz w:val="20"/>
                <w:szCs w:val="20"/>
              </w:rPr>
              <w:t xml:space="preserve"> </w:t>
            </w:r>
            <w:r w:rsidR="00FE0FF2" w:rsidRPr="00FE0FF2">
              <w:rPr>
                <w:rFonts w:ascii="Arial" w:eastAsia="Times New Roman" w:hAnsi="Arial" w:cs="Arial"/>
                <w:b/>
                <w:bCs/>
                <w:sz w:val="20"/>
                <w:szCs w:val="20"/>
              </w:rPr>
              <w:t xml:space="preserve">am </w:t>
            </w:r>
            <w:r w:rsidRPr="00FE0FF2">
              <w:rPr>
                <w:rFonts w:ascii="Arial" w:eastAsia="Times New Roman" w:hAnsi="Arial" w:cs="Arial"/>
                <w:b/>
                <w:bCs/>
                <w:sz w:val="20"/>
                <w:szCs w:val="20"/>
              </w:rPr>
              <w:t>– 10:</w:t>
            </w:r>
            <w:r w:rsidR="001C2AE7">
              <w:rPr>
                <w:rFonts w:ascii="Arial" w:eastAsia="Times New Roman" w:hAnsi="Arial" w:cs="Arial"/>
                <w:b/>
                <w:bCs/>
                <w:sz w:val="20"/>
                <w:szCs w:val="20"/>
              </w:rPr>
              <w:t>5</w:t>
            </w:r>
            <w:r w:rsidRPr="00FE0FF2">
              <w:rPr>
                <w:rFonts w:ascii="Arial" w:eastAsia="Times New Roman" w:hAnsi="Arial" w:cs="Arial"/>
                <w:b/>
                <w:bCs/>
                <w:sz w:val="20"/>
                <w:szCs w:val="20"/>
              </w:rPr>
              <w:t>0 am</w:t>
            </w:r>
          </w:p>
        </w:tc>
        <w:tc>
          <w:tcPr>
            <w:tcW w:w="7740" w:type="dxa"/>
            <w:gridSpan w:val="2"/>
          </w:tcPr>
          <w:p w14:paraId="5D182192" w14:textId="73D78575" w:rsidR="00A7208A" w:rsidRPr="001A523F" w:rsidRDefault="001C2AE7" w:rsidP="008A61F7">
            <w:pPr>
              <w:pStyle w:val="ListParagraph"/>
              <w:ind w:left="0"/>
              <w:contextualSpacing w:val="0"/>
              <w:rPr>
                <w:rFonts w:ascii="Arial" w:hAnsi="Arial" w:cs="Arial"/>
                <w:b/>
                <w:bCs/>
                <w:sz w:val="22"/>
                <w:szCs w:val="22"/>
              </w:rPr>
            </w:pPr>
            <w:r>
              <w:rPr>
                <w:rFonts w:ascii="Arial" w:hAnsi="Arial" w:cs="Arial"/>
                <w:b/>
                <w:bCs/>
                <w:sz w:val="22"/>
                <w:szCs w:val="22"/>
              </w:rPr>
              <w:t>New England Revenue Authority Panel</w:t>
            </w:r>
          </w:p>
          <w:p w14:paraId="01CCC0E0" w14:textId="4015ED83" w:rsidR="00A7208A" w:rsidRPr="00704419" w:rsidRDefault="00F14785" w:rsidP="00FC17B3">
            <w:pPr>
              <w:pStyle w:val="ListParagraph"/>
              <w:spacing w:after="240"/>
              <w:ind w:left="0"/>
              <w:contextualSpacing w:val="0"/>
              <w:rPr>
                <w:rFonts w:ascii="Arial" w:hAnsi="Arial" w:cs="Arial"/>
                <w:i/>
                <w:sz w:val="22"/>
                <w:szCs w:val="22"/>
              </w:rPr>
            </w:pPr>
            <w:r>
              <w:rPr>
                <w:rFonts w:ascii="Arial" w:hAnsi="Arial" w:cs="Arial"/>
                <w:i/>
                <w:sz w:val="22"/>
                <w:szCs w:val="22"/>
              </w:rPr>
              <w:t>Doug Lindholm</w:t>
            </w:r>
            <w:r w:rsidR="001A523F">
              <w:rPr>
                <w:rFonts w:ascii="Arial" w:hAnsi="Arial" w:cs="Arial"/>
                <w:i/>
                <w:sz w:val="22"/>
                <w:szCs w:val="22"/>
              </w:rPr>
              <w:t xml:space="preserve"> (moderator), </w:t>
            </w:r>
            <w:r w:rsidR="0089320B">
              <w:rPr>
                <w:rFonts w:ascii="Arial" w:hAnsi="Arial" w:cs="Arial"/>
                <w:i/>
                <w:sz w:val="22"/>
                <w:szCs w:val="22"/>
              </w:rPr>
              <w:t>Mark Boughton (CT), Michael Fatale (MA), Alex Weber (ME), Lindsey Stepp (NH), Neena Savage (RI), Will Baker (VT)</w:t>
            </w:r>
          </w:p>
        </w:tc>
      </w:tr>
      <w:tr w:rsidR="00BF3DE5" w:rsidRPr="00704419" w14:paraId="2860CDBF" w14:textId="77777777" w:rsidTr="008A61F7">
        <w:tc>
          <w:tcPr>
            <w:tcW w:w="2178" w:type="dxa"/>
          </w:tcPr>
          <w:p w14:paraId="2A32AC6B" w14:textId="16F0EA52" w:rsidR="00BF3DE5" w:rsidRPr="00FE0FF2" w:rsidRDefault="00BF3DE5" w:rsidP="00BF3DE5">
            <w:pPr>
              <w:spacing w:after="240"/>
              <w:rPr>
                <w:rFonts w:ascii="Arial" w:eastAsia="Times New Roman" w:hAnsi="Arial" w:cs="Arial"/>
                <w:b/>
                <w:bCs/>
                <w:sz w:val="20"/>
                <w:szCs w:val="20"/>
              </w:rPr>
            </w:pPr>
            <w:r w:rsidRPr="00FE0FF2">
              <w:rPr>
                <w:rFonts w:ascii="Arial" w:eastAsia="Times New Roman" w:hAnsi="Arial" w:cs="Arial"/>
                <w:b/>
                <w:bCs/>
                <w:sz w:val="20"/>
                <w:szCs w:val="20"/>
              </w:rPr>
              <w:t>10:</w:t>
            </w:r>
            <w:r w:rsidR="00CA3869">
              <w:rPr>
                <w:rFonts w:ascii="Arial" w:eastAsia="Times New Roman" w:hAnsi="Arial" w:cs="Arial"/>
                <w:b/>
                <w:bCs/>
                <w:sz w:val="20"/>
                <w:szCs w:val="20"/>
              </w:rPr>
              <w:t>5</w:t>
            </w:r>
            <w:r w:rsidRPr="00FE0FF2">
              <w:rPr>
                <w:rFonts w:ascii="Arial" w:eastAsia="Times New Roman" w:hAnsi="Arial" w:cs="Arial"/>
                <w:b/>
                <w:bCs/>
                <w:sz w:val="20"/>
                <w:szCs w:val="20"/>
              </w:rPr>
              <w:t>0 am – 1</w:t>
            </w:r>
            <w:r w:rsidR="00CA3869">
              <w:rPr>
                <w:rFonts w:ascii="Arial" w:eastAsia="Times New Roman" w:hAnsi="Arial" w:cs="Arial"/>
                <w:b/>
                <w:bCs/>
                <w:sz w:val="20"/>
                <w:szCs w:val="20"/>
              </w:rPr>
              <w:t>1:05</w:t>
            </w:r>
            <w:r w:rsidRPr="00FE0FF2">
              <w:rPr>
                <w:rFonts w:ascii="Arial" w:eastAsia="Times New Roman" w:hAnsi="Arial" w:cs="Arial"/>
                <w:b/>
                <w:bCs/>
                <w:sz w:val="20"/>
                <w:szCs w:val="20"/>
              </w:rPr>
              <w:t xml:space="preserve"> am</w:t>
            </w:r>
          </w:p>
        </w:tc>
        <w:tc>
          <w:tcPr>
            <w:tcW w:w="7740" w:type="dxa"/>
            <w:gridSpan w:val="2"/>
          </w:tcPr>
          <w:p w14:paraId="750D4A54" w14:textId="77777777" w:rsidR="00BF3DE5" w:rsidRDefault="00BF3DE5" w:rsidP="00BF3DE5">
            <w:pPr>
              <w:pStyle w:val="ListParagraph"/>
              <w:ind w:left="0"/>
              <w:contextualSpacing w:val="0"/>
              <w:rPr>
                <w:rFonts w:ascii="Arial" w:hAnsi="Arial" w:cs="Arial"/>
                <w:b/>
                <w:sz w:val="22"/>
                <w:szCs w:val="22"/>
              </w:rPr>
            </w:pPr>
            <w:r>
              <w:rPr>
                <w:rFonts w:ascii="Arial" w:hAnsi="Arial" w:cs="Arial"/>
                <w:b/>
                <w:sz w:val="22"/>
                <w:szCs w:val="22"/>
              </w:rPr>
              <w:t xml:space="preserve">Break &amp; Networking </w:t>
            </w:r>
          </w:p>
          <w:p w14:paraId="52F477D1" w14:textId="6EF7ABC7" w:rsidR="00BF3DE5" w:rsidRDefault="00BF3DE5" w:rsidP="00690A8F">
            <w:pPr>
              <w:ind w:right="252"/>
              <w:contextualSpacing/>
              <w:jc w:val="both"/>
              <w:rPr>
                <w:rFonts w:ascii="Arial" w:hAnsi="Arial" w:cs="Arial"/>
                <w:i/>
                <w:sz w:val="22"/>
                <w:szCs w:val="22"/>
              </w:rPr>
            </w:pPr>
            <w:r w:rsidRPr="00C31838">
              <w:rPr>
                <w:rFonts w:ascii="Arial" w:hAnsi="Arial" w:cs="Arial"/>
                <w:i/>
                <w:sz w:val="22"/>
                <w:szCs w:val="22"/>
              </w:rPr>
              <w:t xml:space="preserve">Sponsored by </w:t>
            </w:r>
            <w:r w:rsidR="00DB031C">
              <w:rPr>
                <w:rFonts w:ascii="Arial" w:hAnsi="Arial" w:cs="Arial"/>
                <w:i/>
                <w:sz w:val="22"/>
                <w:szCs w:val="22"/>
              </w:rPr>
              <w:t xml:space="preserve">Rath, Young and Pignatelli, </w:t>
            </w:r>
            <w:r w:rsidR="009320F3">
              <w:rPr>
                <w:rFonts w:ascii="Arial" w:hAnsi="Arial" w:cs="Arial"/>
                <w:i/>
                <w:sz w:val="22"/>
                <w:szCs w:val="22"/>
              </w:rPr>
              <w:t xml:space="preserve">PricewaterhouseCoopers, </w:t>
            </w:r>
            <w:proofErr w:type="spellStart"/>
            <w:r w:rsidR="009320F3">
              <w:rPr>
                <w:rFonts w:ascii="Arial" w:hAnsi="Arial" w:cs="Arial"/>
                <w:i/>
                <w:sz w:val="22"/>
                <w:szCs w:val="22"/>
              </w:rPr>
              <w:t>CitrinCooperman</w:t>
            </w:r>
            <w:proofErr w:type="spellEnd"/>
            <w:r w:rsidR="009320F3">
              <w:rPr>
                <w:rFonts w:ascii="Arial" w:hAnsi="Arial" w:cs="Arial"/>
                <w:i/>
                <w:sz w:val="22"/>
                <w:szCs w:val="22"/>
              </w:rPr>
              <w:t xml:space="preserve">, </w:t>
            </w:r>
            <w:r w:rsidR="00DD64A8">
              <w:rPr>
                <w:rFonts w:ascii="Arial" w:hAnsi="Arial" w:cs="Arial"/>
                <w:i/>
                <w:sz w:val="22"/>
                <w:szCs w:val="22"/>
              </w:rPr>
              <w:t>KPMG</w:t>
            </w:r>
            <w:r w:rsidR="00A7753D">
              <w:rPr>
                <w:rFonts w:ascii="Arial" w:hAnsi="Arial" w:cs="Arial"/>
                <w:i/>
                <w:sz w:val="22"/>
                <w:szCs w:val="22"/>
              </w:rPr>
              <w:t>, &amp; Ernst &amp; Young</w:t>
            </w:r>
          </w:p>
          <w:p w14:paraId="2939C5AA" w14:textId="3D02510C" w:rsidR="00690A8F" w:rsidRPr="00704419" w:rsidRDefault="00690A8F" w:rsidP="00690A8F">
            <w:pPr>
              <w:ind w:right="252"/>
              <w:contextualSpacing/>
              <w:jc w:val="both"/>
              <w:rPr>
                <w:rFonts w:ascii="Arial" w:hAnsi="Arial" w:cs="Arial"/>
                <w:i/>
                <w:sz w:val="22"/>
                <w:szCs w:val="22"/>
              </w:rPr>
            </w:pPr>
          </w:p>
        </w:tc>
      </w:tr>
      <w:tr w:rsidR="00BF3DE5" w:rsidRPr="00704419" w14:paraId="5E183C55" w14:textId="77777777" w:rsidTr="008A61F7">
        <w:tc>
          <w:tcPr>
            <w:tcW w:w="2178" w:type="dxa"/>
          </w:tcPr>
          <w:p w14:paraId="24C1DAB3" w14:textId="33007A08" w:rsidR="00BF3DE5" w:rsidRPr="00FE0FF2" w:rsidRDefault="00BF3DE5" w:rsidP="00913CB7">
            <w:pPr>
              <w:spacing w:after="240"/>
              <w:rPr>
                <w:rFonts w:ascii="Arial" w:eastAsia="Times New Roman" w:hAnsi="Arial" w:cs="Arial"/>
                <w:b/>
                <w:bCs/>
                <w:sz w:val="20"/>
                <w:szCs w:val="20"/>
              </w:rPr>
            </w:pPr>
            <w:r w:rsidRPr="00FE0FF2">
              <w:rPr>
                <w:rFonts w:ascii="Arial" w:eastAsia="Times New Roman" w:hAnsi="Arial" w:cs="Arial"/>
                <w:b/>
                <w:bCs/>
                <w:sz w:val="20"/>
                <w:szCs w:val="20"/>
              </w:rPr>
              <w:t>1</w:t>
            </w:r>
            <w:r w:rsidR="00CA3869">
              <w:rPr>
                <w:rFonts w:ascii="Arial" w:eastAsia="Times New Roman" w:hAnsi="Arial" w:cs="Arial"/>
                <w:b/>
                <w:bCs/>
                <w:sz w:val="20"/>
                <w:szCs w:val="20"/>
              </w:rPr>
              <w:t>1:05</w:t>
            </w:r>
            <w:r w:rsidRPr="00FE0FF2">
              <w:rPr>
                <w:rFonts w:ascii="Arial" w:eastAsia="Times New Roman" w:hAnsi="Arial" w:cs="Arial"/>
                <w:b/>
                <w:bCs/>
                <w:sz w:val="20"/>
                <w:szCs w:val="20"/>
              </w:rPr>
              <w:t xml:space="preserve"> am – 1</w:t>
            </w:r>
            <w:r w:rsidR="00CA3869">
              <w:rPr>
                <w:rFonts w:ascii="Arial" w:eastAsia="Times New Roman" w:hAnsi="Arial" w:cs="Arial"/>
                <w:b/>
                <w:bCs/>
                <w:sz w:val="20"/>
                <w:szCs w:val="20"/>
              </w:rPr>
              <w:t>2:20 pm</w:t>
            </w:r>
          </w:p>
        </w:tc>
        <w:tc>
          <w:tcPr>
            <w:tcW w:w="7740" w:type="dxa"/>
            <w:gridSpan w:val="2"/>
          </w:tcPr>
          <w:p w14:paraId="5A51D31A" w14:textId="6C99DF3C" w:rsidR="00DA68A8" w:rsidRPr="00470837" w:rsidRDefault="00D803CD" w:rsidP="00DA68A8">
            <w:pPr>
              <w:rPr>
                <w:rFonts w:ascii="Arial" w:eastAsia="Times New Roman" w:hAnsi="Arial" w:cs="Arial"/>
                <w:b/>
                <w:bCs/>
                <w:i/>
                <w:iCs/>
                <w:sz w:val="22"/>
                <w:szCs w:val="22"/>
              </w:rPr>
            </w:pPr>
            <w:r>
              <w:rPr>
                <w:rFonts w:ascii="Arial" w:eastAsia="Times New Roman" w:hAnsi="Arial" w:cs="Arial"/>
                <w:b/>
                <w:bCs/>
                <w:sz w:val="22"/>
                <w:szCs w:val="22"/>
              </w:rPr>
              <w:t xml:space="preserve">Practical Applications of Artificial Intelligence in </w:t>
            </w:r>
            <w:proofErr w:type="gramStart"/>
            <w:r>
              <w:rPr>
                <w:rFonts w:ascii="Arial" w:eastAsia="Times New Roman" w:hAnsi="Arial" w:cs="Arial"/>
                <w:b/>
                <w:bCs/>
                <w:sz w:val="22"/>
                <w:szCs w:val="22"/>
              </w:rPr>
              <w:t>the Tax</w:t>
            </w:r>
            <w:proofErr w:type="gramEnd"/>
            <w:r>
              <w:rPr>
                <w:rFonts w:ascii="Arial" w:eastAsia="Times New Roman" w:hAnsi="Arial" w:cs="Arial"/>
                <w:b/>
                <w:bCs/>
                <w:sz w:val="22"/>
                <w:szCs w:val="22"/>
              </w:rPr>
              <w:t xml:space="preserve"> Practice</w:t>
            </w:r>
          </w:p>
          <w:p w14:paraId="396B0955" w14:textId="79FE42A1" w:rsidR="00DA68A8" w:rsidRDefault="00D803CD" w:rsidP="00DA68A8">
            <w:pPr>
              <w:rPr>
                <w:rFonts w:ascii="Arial" w:eastAsia="Times New Roman" w:hAnsi="Arial" w:cs="Arial"/>
                <w:bCs/>
                <w:i/>
                <w:sz w:val="22"/>
                <w:szCs w:val="22"/>
              </w:rPr>
            </w:pPr>
            <w:r>
              <w:rPr>
                <w:rFonts w:ascii="Arial" w:eastAsia="Times New Roman" w:hAnsi="Arial" w:cs="Arial"/>
                <w:bCs/>
                <w:i/>
                <w:sz w:val="22"/>
                <w:szCs w:val="22"/>
              </w:rPr>
              <w:t xml:space="preserve">Rob Tuinstra, David Gutowski, &amp; Chris Waluk </w:t>
            </w:r>
          </w:p>
          <w:p w14:paraId="6567E710" w14:textId="77777777" w:rsidR="003275E7" w:rsidRPr="00704419" w:rsidRDefault="003275E7" w:rsidP="003275E7">
            <w:pPr>
              <w:rPr>
                <w:rFonts w:ascii="Arial" w:hAnsi="Arial" w:cs="Arial"/>
                <w:i/>
                <w:sz w:val="22"/>
                <w:szCs w:val="22"/>
              </w:rPr>
            </w:pPr>
          </w:p>
        </w:tc>
      </w:tr>
      <w:tr w:rsidR="00BF3DE5" w:rsidRPr="00704419" w14:paraId="13F778B8" w14:textId="77777777" w:rsidTr="008A61F7">
        <w:tc>
          <w:tcPr>
            <w:tcW w:w="2178" w:type="dxa"/>
          </w:tcPr>
          <w:p w14:paraId="62CF7BD1" w14:textId="34BB3FA5" w:rsidR="00BF3DE5" w:rsidRPr="00FE0FF2" w:rsidRDefault="00BF3DE5" w:rsidP="008A61F7">
            <w:pPr>
              <w:spacing w:after="240"/>
              <w:rPr>
                <w:rFonts w:ascii="Arial" w:hAnsi="Arial" w:cs="Arial"/>
                <w:b/>
                <w:sz w:val="20"/>
                <w:szCs w:val="20"/>
              </w:rPr>
            </w:pPr>
            <w:r w:rsidRPr="00FE0FF2">
              <w:rPr>
                <w:rFonts w:ascii="Arial" w:hAnsi="Arial" w:cs="Arial"/>
                <w:b/>
                <w:sz w:val="20"/>
                <w:szCs w:val="20"/>
              </w:rPr>
              <w:t>1</w:t>
            </w:r>
            <w:r w:rsidR="00D803CD">
              <w:rPr>
                <w:rFonts w:ascii="Arial" w:hAnsi="Arial" w:cs="Arial"/>
                <w:b/>
                <w:sz w:val="20"/>
                <w:szCs w:val="20"/>
              </w:rPr>
              <w:t>2</w:t>
            </w:r>
            <w:r w:rsidRPr="00FE0FF2">
              <w:rPr>
                <w:rFonts w:ascii="Arial" w:hAnsi="Arial" w:cs="Arial"/>
                <w:b/>
                <w:sz w:val="20"/>
                <w:szCs w:val="20"/>
              </w:rPr>
              <w:t>:</w:t>
            </w:r>
            <w:r w:rsidR="00D803CD">
              <w:rPr>
                <w:rFonts w:ascii="Arial" w:hAnsi="Arial" w:cs="Arial"/>
                <w:b/>
                <w:sz w:val="20"/>
                <w:szCs w:val="20"/>
              </w:rPr>
              <w:t>20</w:t>
            </w:r>
            <w:r w:rsidRPr="00FE0FF2">
              <w:rPr>
                <w:rFonts w:ascii="Arial" w:hAnsi="Arial" w:cs="Arial"/>
                <w:b/>
                <w:sz w:val="20"/>
                <w:szCs w:val="20"/>
              </w:rPr>
              <w:t xml:space="preserve"> </w:t>
            </w:r>
            <w:r w:rsidR="00D803CD">
              <w:rPr>
                <w:rFonts w:ascii="Arial" w:hAnsi="Arial" w:cs="Arial"/>
                <w:b/>
                <w:sz w:val="20"/>
                <w:szCs w:val="20"/>
              </w:rPr>
              <w:t>p</w:t>
            </w:r>
            <w:r w:rsidRPr="00FE0FF2">
              <w:rPr>
                <w:rFonts w:ascii="Arial" w:hAnsi="Arial" w:cs="Arial"/>
                <w:b/>
                <w:sz w:val="20"/>
                <w:szCs w:val="20"/>
              </w:rPr>
              <w:t>m – 1:</w:t>
            </w:r>
            <w:r w:rsidR="00D803CD">
              <w:rPr>
                <w:rFonts w:ascii="Arial" w:hAnsi="Arial" w:cs="Arial"/>
                <w:b/>
                <w:sz w:val="20"/>
                <w:szCs w:val="20"/>
              </w:rPr>
              <w:t>2</w:t>
            </w:r>
            <w:r w:rsidRPr="00FE0FF2">
              <w:rPr>
                <w:rFonts w:ascii="Arial" w:hAnsi="Arial" w:cs="Arial"/>
                <w:b/>
                <w:sz w:val="20"/>
                <w:szCs w:val="20"/>
              </w:rPr>
              <w:t>0 pm</w:t>
            </w:r>
          </w:p>
        </w:tc>
        <w:tc>
          <w:tcPr>
            <w:tcW w:w="7740" w:type="dxa"/>
            <w:gridSpan w:val="2"/>
          </w:tcPr>
          <w:p w14:paraId="4CCDF331" w14:textId="2E105AA8" w:rsidR="001A33BA" w:rsidRPr="00D803CD" w:rsidRDefault="00BF3DE5" w:rsidP="001A33BA">
            <w:pPr>
              <w:spacing w:after="240"/>
              <w:rPr>
                <w:rFonts w:ascii="Arial" w:hAnsi="Arial" w:cs="Arial"/>
                <w:b/>
                <w:bCs/>
                <w:sz w:val="22"/>
                <w:szCs w:val="22"/>
              </w:rPr>
            </w:pPr>
            <w:r w:rsidRPr="00704419">
              <w:rPr>
                <w:rStyle w:val="Strong"/>
                <w:rFonts w:ascii="Arial" w:hAnsi="Arial" w:cs="Arial"/>
                <w:sz w:val="22"/>
                <w:szCs w:val="22"/>
              </w:rPr>
              <w:t>Lunch</w:t>
            </w:r>
          </w:p>
        </w:tc>
      </w:tr>
      <w:tr w:rsidR="00BF3DE5" w:rsidRPr="00704419" w14:paraId="4C089FF5" w14:textId="77777777" w:rsidTr="00DF2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17DEDD20" w14:textId="77777777" w:rsidR="00BF3DE5" w:rsidRPr="00FE0FF2" w:rsidRDefault="00BF3DE5" w:rsidP="00DF29AA">
            <w:pPr>
              <w:spacing w:after="120"/>
              <w:rPr>
                <w:rFonts w:ascii="Arial" w:hAnsi="Arial" w:cs="Arial"/>
                <w:b/>
                <w:sz w:val="20"/>
                <w:szCs w:val="20"/>
              </w:rPr>
            </w:pPr>
          </w:p>
        </w:tc>
        <w:tc>
          <w:tcPr>
            <w:tcW w:w="3870" w:type="dxa"/>
            <w:tcBorders>
              <w:top w:val="nil"/>
              <w:left w:val="nil"/>
              <w:bottom w:val="nil"/>
              <w:right w:val="nil"/>
            </w:tcBorders>
          </w:tcPr>
          <w:p w14:paraId="5BD5C387" w14:textId="77777777" w:rsidR="00BF3DE5" w:rsidRPr="00704419" w:rsidRDefault="0054143F" w:rsidP="00DF29AA">
            <w:pPr>
              <w:rPr>
                <w:rFonts w:ascii="Arial" w:hAnsi="Arial" w:cs="Arial"/>
                <w:sz w:val="22"/>
                <w:szCs w:val="22"/>
                <w:u w:val="single"/>
              </w:rPr>
            </w:pPr>
            <w:r>
              <w:rPr>
                <w:rFonts w:ascii="Arial" w:hAnsi="Arial" w:cs="Arial"/>
                <w:b/>
                <w:sz w:val="22"/>
                <w:szCs w:val="22"/>
                <w:u w:val="single"/>
              </w:rPr>
              <w:t xml:space="preserve">TRACK </w:t>
            </w:r>
            <w:r w:rsidR="00BF3DE5" w:rsidRPr="00704419">
              <w:rPr>
                <w:rFonts w:ascii="Arial" w:hAnsi="Arial" w:cs="Arial"/>
                <w:b/>
                <w:sz w:val="22"/>
                <w:szCs w:val="22"/>
                <w:u w:val="single"/>
              </w:rPr>
              <w:t>A</w:t>
            </w:r>
          </w:p>
        </w:tc>
        <w:tc>
          <w:tcPr>
            <w:tcW w:w="3870" w:type="dxa"/>
            <w:tcBorders>
              <w:top w:val="nil"/>
              <w:left w:val="nil"/>
              <w:bottom w:val="nil"/>
              <w:right w:val="nil"/>
            </w:tcBorders>
          </w:tcPr>
          <w:p w14:paraId="32BB0702" w14:textId="77777777" w:rsidR="00BF3DE5" w:rsidRPr="00704419" w:rsidRDefault="0054143F" w:rsidP="007E2DAE">
            <w:pPr>
              <w:rPr>
                <w:rFonts w:ascii="Arial" w:eastAsia="Times New Roman" w:hAnsi="Arial" w:cs="Arial"/>
                <w:b/>
                <w:bCs/>
                <w:sz w:val="22"/>
                <w:szCs w:val="22"/>
                <w:u w:val="single"/>
              </w:rPr>
            </w:pPr>
            <w:r>
              <w:rPr>
                <w:rFonts w:ascii="Arial" w:eastAsia="Times New Roman" w:hAnsi="Arial" w:cs="Arial"/>
                <w:b/>
                <w:bCs/>
                <w:sz w:val="22"/>
                <w:szCs w:val="22"/>
                <w:u w:val="single"/>
              </w:rPr>
              <w:t xml:space="preserve">TRACK </w:t>
            </w:r>
            <w:r w:rsidR="00BF3DE5" w:rsidRPr="00704419">
              <w:rPr>
                <w:rFonts w:ascii="Arial" w:eastAsia="Times New Roman" w:hAnsi="Arial" w:cs="Arial"/>
                <w:b/>
                <w:bCs/>
                <w:sz w:val="22"/>
                <w:szCs w:val="22"/>
                <w:u w:val="single"/>
              </w:rPr>
              <w:t>B</w:t>
            </w:r>
          </w:p>
        </w:tc>
      </w:tr>
      <w:tr w:rsidR="00BF3DE5" w:rsidRPr="00432141" w14:paraId="2348636A" w14:textId="77777777" w:rsidTr="00E01F1F">
        <w:tc>
          <w:tcPr>
            <w:tcW w:w="2178" w:type="dxa"/>
          </w:tcPr>
          <w:p w14:paraId="01ED57BE" w14:textId="355B18DF" w:rsidR="00BF3DE5" w:rsidRPr="00FE0FF2" w:rsidRDefault="00D803CD" w:rsidP="002754F6">
            <w:pPr>
              <w:spacing w:after="120"/>
              <w:rPr>
                <w:rFonts w:ascii="Arial" w:hAnsi="Arial" w:cs="Arial"/>
                <w:b/>
                <w:sz w:val="20"/>
                <w:szCs w:val="20"/>
              </w:rPr>
            </w:pPr>
            <w:r>
              <w:rPr>
                <w:rFonts w:ascii="Arial" w:hAnsi="Arial" w:cs="Arial"/>
                <w:b/>
                <w:sz w:val="20"/>
                <w:szCs w:val="20"/>
              </w:rPr>
              <w:t>1:20</w:t>
            </w:r>
            <w:r w:rsidR="00BF3DE5" w:rsidRPr="00FE0FF2">
              <w:rPr>
                <w:rFonts w:ascii="Arial" w:hAnsi="Arial" w:cs="Arial"/>
                <w:b/>
                <w:sz w:val="20"/>
                <w:szCs w:val="20"/>
              </w:rPr>
              <w:t xml:space="preserve"> pm – </w:t>
            </w:r>
            <w:r>
              <w:rPr>
                <w:rFonts w:ascii="Arial" w:hAnsi="Arial" w:cs="Arial"/>
                <w:b/>
                <w:sz w:val="20"/>
                <w:szCs w:val="20"/>
              </w:rPr>
              <w:t>2:25</w:t>
            </w:r>
            <w:r w:rsidR="00BF3DE5" w:rsidRPr="00FE0FF2">
              <w:rPr>
                <w:rFonts w:ascii="Arial" w:hAnsi="Arial" w:cs="Arial"/>
                <w:b/>
                <w:sz w:val="20"/>
                <w:szCs w:val="20"/>
              </w:rPr>
              <w:t xml:space="preserve"> pm</w:t>
            </w:r>
          </w:p>
          <w:p w14:paraId="094BD06B" w14:textId="77777777" w:rsidR="00BF3DE5" w:rsidRPr="00FE0FF2" w:rsidRDefault="00BF3DE5" w:rsidP="008A61F7">
            <w:pPr>
              <w:spacing w:after="240"/>
              <w:rPr>
                <w:rFonts w:ascii="Arial" w:eastAsia="Times New Roman" w:hAnsi="Arial" w:cs="Arial"/>
                <w:b/>
                <w:sz w:val="20"/>
                <w:szCs w:val="20"/>
              </w:rPr>
            </w:pPr>
          </w:p>
        </w:tc>
        <w:tc>
          <w:tcPr>
            <w:tcW w:w="3870" w:type="dxa"/>
          </w:tcPr>
          <w:p w14:paraId="3C875BC9" w14:textId="52671EDC" w:rsidR="00BF3DE5" w:rsidRPr="001A33BA" w:rsidRDefault="00D803CD" w:rsidP="00FC17B3">
            <w:pPr>
              <w:ind w:right="252"/>
              <w:contextualSpacing/>
              <w:rPr>
                <w:rFonts w:ascii="Arial" w:hAnsi="Arial" w:cs="Arial"/>
                <w:b/>
                <w:sz w:val="22"/>
                <w:szCs w:val="22"/>
              </w:rPr>
            </w:pPr>
            <w:r>
              <w:rPr>
                <w:rFonts w:ascii="Arial" w:hAnsi="Arial" w:cs="Arial"/>
                <w:b/>
                <w:sz w:val="22"/>
                <w:szCs w:val="22"/>
              </w:rPr>
              <w:t>Navigating the Digital Frontier: Sales Tax</w:t>
            </w:r>
            <w:r w:rsidR="00CD6540">
              <w:rPr>
                <w:rFonts w:ascii="Arial" w:hAnsi="Arial" w:cs="Arial"/>
                <w:b/>
                <w:sz w:val="22"/>
                <w:szCs w:val="22"/>
              </w:rPr>
              <w:t>ation</w:t>
            </w:r>
            <w:r>
              <w:rPr>
                <w:rFonts w:ascii="Arial" w:hAnsi="Arial" w:cs="Arial"/>
                <w:b/>
                <w:sz w:val="22"/>
                <w:szCs w:val="22"/>
              </w:rPr>
              <w:t xml:space="preserve"> of Software, Digital Products, and Online Advertising</w:t>
            </w:r>
          </w:p>
          <w:p w14:paraId="26456752" w14:textId="77777777" w:rsidR="00D803CD" w:rsidRDefault="00D803CD" w:rsidP="00BF3DE5">
            <w:pPr>
              <w:ind w:right="252"/>
              <w:contextualSpacing/>
              <w:jc w:val="both"/>
              <w:rPr>
                <w:rFonts w:ascii="Arial" w:hAnsi="Arial" w:cs="Arial"/>
                <w:i/>
                <w:sz w:val="20"/>
                <w:szCs w:val="20"/>
              </w:rPr>
            </w:pPr>
            <w:r>
              <w:rPr>
                <w:rFonts w:ascii="Arial" w:hAnsi="Arial" w:cs="Arial"/>
                <w:i/>
                <w:sz w:val="20"/>
                <w:szCs w:val="20"/>
              </w:rPr>
              <w:t>Jeff Cook, Becky Gibree, &amp;</w:t>
            </w:r>
          </w:p>
          <w:p w14:paraId="2FD9005C" w14:textId="4F99706E" w:rsidR="00BF3DE5" w:rsidRPr="00D803CD" w:rsidRDefault="00D803CD" w:rsidP="00BF3DE5">
            <w:pPr>
              <w:ind w:right="252"/>
              <w:contextualSpacing/>
              <w:jc w:val="both"/>
              <w:rPr>
                <w:rFonts w:ascii="Arial" w:hAnsi="Arial" w:cs="Arial"/>
                <w:i/>
                <w:sz w:val="20"/>
                <w:szCs w:val="20"/>
              </w:rPr>
            </w:pPr>
            <w:r>
              <w:rPr>
                <w:rFonts w:ascii="Arial" w:hAnsi="Arial" w:cs="Arial"/>
                <w:i/>
                <w:sz w:val="20"/>
                <w:szCs w:val="20"/>
              </w:rPr>
              <w:t>Marikae Toye</w:t>
            </w:r>
          </w:p>
          <w:p w14:paraId="32EF8584" w14:textId="77777777" w:rsidR="00BF3DE5" w:rsidRPr="00704419" w:rsidRDefault="00BF3DE5" w:rsidP="00BF3DE5">
            <w:pPr>
              <w:ind w:right="252"/>
              <w:contextualSpacing/>
              <w:jc w:val="both"/>
              <w:rPr>
                <w:rFonts w:ascii="Arial" w:hAnsi="Arial" w:cs="Arial"/>
                <w:b/>
                <w:sz w:val="22"/>
                <w:szCs w:val="22"/>
              </w:rPr>
            </w:pPr>
          </w:p>
        </w:tc>
        <w:tc>
          <w:tcPr>
            <w:tcW w:w="3870" w:type="dxa"/>
          </w:tcPr>
          <w:p w14:paraId="35062D91" w14:textId="3E27CD59" w:rsidR="00B947EC" w:rsidRPr="00D803CD" w:rsidRDefault="00D803CD" w:rsidP="00B947EC">
            <w:pPr>
              <w:pStyle w:val="ListParagraph"/>
              <w:spacing w:after="240"/>
              <w:ind w:left="0"/>
              <w:rPr>
                <w:rFonts w:ascii="Arial" w:hAnsi="Arial" w:cs="Arial"/>
                <w:b/>
                <w:sz w:val="22"/>
                <w:szCs w:val="22"/>
              </w:rPr>
            </w:pPr>
            <w:r w:rsidRPr="00D803CD">
              <w:rPr>
                <w:rFonts w:ascii="Arial" w:hAnsi="Arial" w:cs="Arial"/>
                <w:b/>
                <w:sz w:val="22"/>
                <w:szCs w:val="22"/>
              </w:rPr>
              <w:t>Accountin</w:t>
            </w:r>
            <w:r>
              <w:rPr>
                <w:rFonts w:ascii="Arial" w:hAnsi="Arial" w:cs="Arial"/>
                <w:b/>
                <w:sz w:val="22"/>
                <w:szCs w:val="22"/>
              </w:rPr>
              <w:t>g for Income Taxes under ASC 740</w:t>
            </w:r>
          </w:p>
          <w:p w14:paraId="4807A819" w14:textId="77777777" w:rsidR="00D803CD" w:rsidRDefault="00D803CD" w:rsidP="00B947EC">
            <w:pPr>
              <w:pStyle w:val="ListParagraph"/>
              <w:spacing w:after="240"/>
              <w:ind w:left="0"/>
              <w:rPr>
                <w:rFonts w:ascii="Arial" w:hAnsi="Arial" w:cs="Arial"/>
                <w:i/>
                <w:sz w:val="22"/>
                <w:szCs w:val="22"/>
                <w:lang w:val="es-ES"/>
              </w:rPr>
            </w:pPr>
            <w:r w:rsidRPr="00D803CD">
              <w:rPr>
                <w:rFonts w:ascii="Arial" w:hAnsi="Arial" w:cs="Arial"/>
                <w:i/>
                <w:sz w:val="22"/>
                <w:szCs w:val="22"/>
                <w:lang w:val="es-ES"/>
              </w:rPr>
              <w:t xml:space="preserve">Rob Ozmum, Dan DeJong </w:t>
            </w:r>
          </w:p>
          <w:p w14:paraId="5A4EFCE2" w14:textId="7AA9329D" w:rsidR="00BF3DE5" w:rsidRPr="00D803CD" w:rsidRDefault="00D803CD" w:rsidP="00B947EC">
            <w:pPr>
              <w:pStyle w:val="ListParagraph"/>
              <w:spacing w:after="240"/>
              <w:ind w:left="0"/>
              <w:rPr>
                <w:rFonts w:ascii="Arial" w:hAnsi="Arial" w:cs="Arial"/>
                <w:i/>
                <w:sz w:val="22"/>
                <w:szCs w:val="22"/>
                <w:lang w:val="es-ES"/>
              </w:rPr>
            </w:pPr>
            <w:r w:rsidRPr="00D803CD">
              <w:rPr>
                <w:rFonts w:ascii="Arial" w:hAnsi="Arial" w:cs="Arial"/>
                <w:i/>
                <w:sz w:val="22"/>
                <w:szCs w:val="22"/>
                <w:lang w:val="es-ES"/>
              </w:rPr>
              <w:t>&amp; Steve LaRos</w:t>
            </w:r>
            <w:r>
              <w:rPr>
                <w:rFonts w:ascii="Arial" w:hAnsi="Arial" w:cs="Arial"/>
                <w:i/>
                <w:sz w:val="22"/>
                <w:szCs w:val="22"/>
                <w:lang w:val="es-ES"/>
              </w:rPr>
              <w:t>a</w:t>
            </w:r>
          </w:p>
        </w:tc>
      </w:tr>
      <w:tr w:rsidR="00BF3DE5" w:rsidRPr="00704419" w14:paraId="702B146D" w14:textId="77777777" w:rsidTr="00E01F1F">
        <w:tc>
          <w:tcPr>
            <w:tcW w:w="2178" w:type="dxa"/>
          </w:tcPr>
          <w:p w14:paraId="2B1A8FE8" w14:textId="77777777" w:rsidR="00BF3DE5" w:rsidRPr="00D803CD" w:rsidRDefault="00BF3DE5" w:rsidP="00913CB7">
            <w:pPr>
              <w:spacing w:after="120"/>
              <w:rPr>
                <w:rFonts w:ascii="Arial" w:hAnsi="Arial" w:cs="Arial"/>
                <w:b/>
                <w:sz w:val="20"/>
                <w:szCs w:val="20"/>
                <w:lang w:val="es-ES"/>
              </w:rPr>
            </w:pPr>
          </w:p>
        </w:tc>
        <w:tc>
          <w:tcPr>
            <w:tcW w:w="3870" w:type="dxa"/>
          </w:tcPr>
          <w:p w14:paraId="350F8C2D" w14:textId="77777777" w:rsidR="00BF3DE5" w:rsidRPr="00704419" w:rsidRDefault="007059B0" w:rsidP="002754F6">
            <w:pPr>
              <w:rPr>
                <w:rFonts w:ascii="Arial" w:hAnsi="Arial" w:cs="Arial"/>
                <w:sz w:val="22"/>
                <w:szCs w:val="22"/>
                <w:u w:val="single"/>
              </w:rPr>
            </w:pPr>
            <w:r w:rsidRPr="007059B0">
              <w:rPr>
                <w:rFonts w:ascii="Arial" w:hAnsi="Arial" w:cs="Arial"/>
                <w:b/>
                <w:sz w:val="22"/>
                <w:szCs w:val="22"/>
                <w:u w:val="single"/>
              </w:rPr>
              <w:t>TRACK A</w:t>
            </w:r>
            <w:r>
              <w:rPr>
                <w:rFonts w:ascii="Arial" w:hAnsi="Arial" w:cs="Arial"/>
                <w:sz w:val="22"/>
                <w:szCs w:val="22"/>
                <w:u w:val="single"/>
              </w:rPr>
              <w:t xml:space="preserve"> </w:t>
            </w:r>
          </w:p>
        </w:tc>
        <w:tc>
          <w:tcPr>
            <w:tcW w:w="3870" w:type="dxa"/>
          </w:tcPr>
          <w:p w14:paraId="30816C78" w14:textId="77777777" w:rsidR="00BF3DE5" w:rsidRPr="00704419" w:rsidRDefault="007059B0" w:rsidP="002754F6">
            <w:pPr>
              <w:rPr>
                <w:rFonts w:ascii="Arial" w:eastAsia="Times New Roman" w:hAnsi="Arial" w:cs="Arial"/>
                <w:b/>
                <w:bCs/>
                <w:sz w:val="22"/>
                <w:szCs w:val="22"/>
                <w:u w:val="single"/>
              </w:rPr>
            </w:pPr>
            <w:r>
              <w:rPr>
                <w:rFonts w:ascii="Arial" w:eastAsia="Times New Roman" w:hAnsi="Arial" w:cs="Arial"/>
                <w:b/>
                <w:bCs/>
                <w:sz w:val="22"/>
                <w:szCs w:val="22"/>
                <w:u w:val="single"/>
              </w:rPr>
              <w:t>TRACK B</w:t>
            </w:r>
          </w:p>
        </w:tc>
      </w:tr>
      <w:tr w:rsidR="00BF3DE5" w:rsidRPr="00704419" w14:paraId="151ACB75" w14:textId="77777777" w:rsidTr="00E01F1F">
        <w:tc>
          <w:tcPr>
            <w:tcW w:w="2178" w:type="dxa"/>
          </w:tcPr>
          <w:p w14:paraId="3FBB9BD3" w14:textId="6653C176" w:rsidR="00BF3DE5" w:rsidRPr="00FE0FF2" w:rsidRDefault="00CF2D9B" w:rsidP="002754F6">
            <w:pPr>
              <w:spacing w:after="120"/>
              <w:rPr>
                <w:rFonts w:ascii="Arial" w:eastAsia="Times New Roman" w:hAnsi="Arial" w:cs="Arial"/>
                <w:b/>
                <w:sz w:val="20"/>
                <w:szCs w:val="20"/>
              </w:rPr>
            </w:pPr>
            <w:r>
              <w:rPr>
                <w:rFonts w:ascii="Arial" w:eastAsia="Times New Roman" w:hAnsi="Arial" w:cs="Arial"/>
                <w:b/>
                <w:sz w:val="20"/>
                <w:szCs w:val="20"/>
              </w:rPr>
              <w:t>2:30</w:t>
            </w:r>
            <w:r w:rsidR="00BF3DE5" w:rsidRPr="00FE0FF2">
              <w:rPr>
                <w:rFonts w:ascii="Arial" w:eastAsia="Times New Roman" w:hAnsi="Arial" w:cs="Arial"/>
                <w:b/>
                <w:sz w:val="20"/>
                <w:szCs w:val="20"/>
              </w:rPr>
              <w:t xml:space="preserve"> pm – </w:t>
            </w:r>
            <w:r>
              <w:rPr>
                <w:rFonts w:ascii="Arial" w:eastAsia="Times New Roman" w:hAnsi="Arial" w:cs="Arial"/>
                <w:b/>
                <w:sz w:val="20"/>
                <w:szCs w:val="20"/>
              </w:rPr>
              <w:t>3:35</w:t>
            </w:r>
            <w:r w:rsidR="00BF3DE5" w:rsidRPr="00FE0FF2">
              <w:rPr>
                <w:rFonts w:ascii="Arial" w:eastAsia="Times New Roman" w:hAnsi="Arial" w:cs="Arial"/>
                <w:b/>
                <w:sz w:val="20"/>
                <w:szCs w:val="20"/>
              </w:rPr>
              <w:t xml:space="preserve"> pm</w:t>
            </w:r>
          </w:p>
          <w:p w14:paraId="1B55BBCE" w14:textId="77777777" w:rsidR="00BF3DE5" w:rsidRPr="00FE0FF2" w:rsidRDefault="00BF3DE5" w:rsidP="002754F6">
            <w:pPr>
              <w:contextualSpacing/>
              <w:rPr>
                <w:rFonts w:ascii="Arial" w:eastAsia="Times New Roman" w:hAnsi="Arial" w:cs="Arial"/>
                <w:b/>
                <w:sz w:val="20"/>
                <w:szCs w:val="20"/>
              </w:rPr>
            </w:pPr>
          </w:p>
        </w:tc>
        <w:tc>
          <w:tcPr>
            <w:tcW w:w="3870" w:type="dxa"/>
          </w:tcPr>
          <w:p w14:paraId="4312929F" w14:textId="44018F71" w:rsidR="00BF3DE5" w:rsidRPr="00704419" w:rsidRDefault="00CF2D9B" w:rsidP="00FC17B3">
            <w:pPr>
              <w:ind w:right="252"/>
              <w:contextualSpacing/>
              <w:rPr>
                <w:rFonts w:ascii="Arial" w:hAnsi="Arial" w:cs="Arial"/>
                <w:b/>
                <w:sz w:val="22"/>
                <w:szCs w:val="22"/>
              </w:rPr>
            </w:pPr>
            <w:r>
              <w:rPr>
                <w:rFonts w:ascii="Arial" w:hAnsi="Arial" w:cs="Arial"/>
                <w:b/>
                <w:sz w:val="22"/>
                <w:szCs w:val="22"/>
              </w:rPr>
              <w:t>RARs – Back to the Future</w:t>
            </w:r>
          </w:p>
          <w:p w14:paraId="3A8FADDC" w14:textId="3B2DE22E" w:rsidR="00BF3DE5" w:rsidRPr="00704419" w:rsidRDefault="00CF2D9B" w:rsidP="007059B0">
            <w:pPr>
              <w:ind w:right="252"/>
              <w:contextualSpacing/>
              <w:rPr>
                <w:rFonts w:ascii="Arial" w:hAnsi="Arial" w:cs="Arial"/>
                <w:i/>
                <w:sz w:val="22"/>
                <w:szCs w:val="22"/>
              </w:rPr>
            </w:pPr>
            <w:r>
              <w:rPr>
                <w:rFonts w:ascii="Arial" w:hAnsi="Arial" w:cs="Arial"/>
                <w:i/>
                <w:sz w:val="22"/>
                <w:szCs w:val="22"/>
              </w:rPr>
              <w:t>Colleen Harkins</w:t>
            </w:r>
            <w:r w:rsidR="00AD76F7">
              <w:rPr>
                <w:rFonts w:ascii="Arial" w:hAnsi="Arial" w:cs="Arial"/>
                <w:i/>
                <w:sz w:val="22"/>
                <w:szCs w:val="22"/>
              </w:rPr>
              <w:t>, Mireille Eastman</w:t>
            </w:r>
            <w:r>
              <w:rPr>
                <w:rFonts w:ascii="Arial" w:hAnsi="Arial" w:cs="Arial"/>
                <w:i/>
                <w:sz w:val="22"/>
                <w:szCs w:val="22"/>
              </w:rPr>
              <w:t xml:space="preserve"> &amp; Lori Haniford</w:t>
            </w:r>
          </w:p>
        </w:tc>
        <w:tc>
          <w:tcPr>
            <w:tcW w:w="3870" w:type="dxa"/>
          </w:tcPr>
          <w:p w14:paraId="350DB16E" w14:textId="6FFD6305" w:rsidR="007059B0" w:rsidRDefault="00CF2D9B" w:rsidP="00FC17B3">
            <w:pPr>
              <w:contextualSpacing/>
              <w:rPr>
                <w:rFonts w:ascii="Arial" w:hAnsi="Arial" w:cs="Arial"/>
                <w:b/>
                <w:sz w:val="22"/>
                <w:szCs w:val="22"/>
              </w:rPr>
            </w:pPr>
            <w:r>
              <w:rPr>
                <w:rFonts w:ascii="Arial" w:hAnsi="Arial" w:cs="Arial"/>
                <w:b/>
                <w:sz w:val="22"/>
                <w:szCs w:val="22"/>
              </w:rPr>
              <w:t>The Intersection of Washington and the States</w:t>
            </w:r>
          </w:p>
          <w:p w14:paraId="695CA100" w14:textId="512B7B84" w:rsidR="00BF3DE5" w:rsidRDefault="00CF2D9B" w:rsidP="007059B0">
            <w:pPr>
              <w:contextualSpacing/>
              <w:rPr>
                <w:rFonts w:ascii="Arial" w:hAnsi="Arial" w:cs="Arial"/>
                <w:i/>
                <w:sz w:val="22"/>
                <w:szCs w:val="22"/>
              </w:rPr>
            </w:pPr>
            <w:r>
              <w:rPr>
                <w:rFonts w:ascii="Arial" w:hAnsi="Arial" w:cs="Arial"/>
                <w:i/>
                <w:sz w:val="22"/>
                <w:szCs w:val="22"/>
              </w:rPr>
              <w:t>Jess Morgan &amp; Leonore Heavey</w:t>
            </w:r>
          </w:p>
          <w:p w14:paraId="21996740" w14:textId="77777777" w:rsidR="007059B0" w:rsidRPr="00704419" w:rsidRDefault="007059B0" w:rsidP="007059B0">
            <w:pPr>
              <w:contextualSpacing/>
              <w:rPr>
                <w:rFonts w:ascii="Arial" w:hAnsi="Arial" w:cs="Arial"/>
                <w:i/>
                <w:sz w:val="22"/>
                <w:szCs w:val="22"/>
              </w:rPr>
            </w:pPr>
          </w:p>
        </w:tc>
      </w:tr>
      <w:tr w:rsidR="00BF3DE5" w:rsidRPr="00704419" w14:paraId="46CE9511" w14:textId="77777777" w:rsidTr="00913CB7">
        <w:tc>
          <w:tcPr>
            <w:tcW w:w="2178" w:type="dxa"/>
          </w:tcPr>
          <w:p w14:paraId="3FFC0CBD" w14:textId="5C1DB0C8" w:rsidR="00BF3DE5" w:rsidRPr="00FE0FF2" w:rsidRDefault="00CF2D9B" w:rsidP="00913CB7">
            <w:pPr>
              <w:spacing w:after="240"/>
              <w:rPr>
                <w:rFonts w:ascii="Arial" w:eastAsia="Times New Roman" w:hAnsi="Arial" w:cs="Arial"/>
                <w:b/>
                <w:sz w:val="20"/>
                <w:szCs w:val="20"/>
              </w:rPr>
            </w:pPr>
            <w:r>
              <w:rPr>
                <w:rFonts w:ascii="Arial" w:eastAsia="Times New Roman" w:hAnsi="Arial" w:cs="Arial"/>
                <w:b/>
                <w:sz w:val="20"/>
                <w:szCs w:val="20"/>
              </w:rPr>
              <w:t>3:35</w:t>
            </w:r>
            <w:r w:rsidR="00BF3DE5" w:rsidRPr="00FE0FF2">
              <w:rPr>
                <w:rFonts w:ascii="Arial" w:eastAsia="Times New Roman" w:hAnsi="Arial" w:cs="Arial"/>
                <w:b/>
                <w:sz w:val="20"/>
                <w:szCs w:val="20"/>
              </w:rPr>
              <w:t xml:space="preserve"> pm – 3:</w:t>
            </w:r>
            <w:r>
              <w:rPr>
                <w:rFonts w:ascii="Arial" w:eastAsia="Times New Roman" w:hAnsi="Arial" w:cs="Arial"/>
                <w:b/>
                <w:sz w:val="20"/>
                <w:szCs w:val="20"/>
              </w:rPr>
              <w:t>55</w:t>
            </w:r>
            <w:r w:rsidR="00BF3DE5" w:rsidRPr="00FE0FF2">
              <w:rPr>
                <w:rFonts w:ascii="Arial" w:eastAsia="Times New Roman" w:hAnsi="Arial" w:cs="Arial"/>
                <w:b/>
                <w:sz w:val="20"/>
                <w:szCs w:val="20"/>
              </w:rPr>
              <w:t xml:space="preserve"> pm</w:t>
            </w:r>
          </w:p>
        </w:tc>
        <w:tc>
          <w:tcPr>
            <w:tcW w:w="7740" w:type="dxa"/>
            <w:gridSpan w:val="2"/>
          </w:tcPr>
          <w:p w14:paraId="43818235" w14:textId="77777777" w:rsidR="00125C5D" w:rsidRDefault="00BF3DE5" w:rsidP="00BF3DE5">
            <w:pPr>
              <w:pStyle w:val="ListParagraph"/>
              <w:ind w:left="0"/>
              <w:contextualSpacing w:val="0"/>
              <w:rPr>
                <w:rFonts w:ascii="Arial" w:hAnsi="Arial" w:cs="Arial"/>
                <w:b/>
                <w:sz w:val="22"/>
                <w:szCs w:val="22"/>
              </w:rPr>
            </w:pPr>
            <w:r>
              <w:rPr>
                <w:rFonts w:ascii="Arial" w:hAnsi="Arial" w:cs="Arial"/>
                <w:b/>
                <w:sz w:val="22"/>
                <w:szCs w:val="22"/>
              </w:rPr>
              <w:t xml:space="preserve">Break &amp; Networking </w:t>
            </w:r>
          </w:p>
          <w:p w14:paraId="7B6FB95C" w14:textId="7E098FF3" w:rsidR="00677682" w:rsidRDefault="00BF3DE5" w:rsidP="00BF3DE5">
            <w:pPr>
              <w:pStyle w:val="ListParagraph"/>
              <w:ind w:left="0"/>
              <w:contextualSpacing w:val="0"/>
              <w:rPr>
                <w:rFonts w:ascii="Arial" w:hAnsi="Arial" w:cs="Arial"/>
                <w:i/>
                <w:sz w:val="22"/>
                <w:szCs w:val="22"/>
              </w:rPr>
            </w:pPr>
            <w:r w:rsidRPr="00BF3DE5">
              <w:rPr>
                <w:rFonts w:ascii="Arial" w:hAnsi="Arial" w:cs="Arial"/>
                <w:i/>
                <w:sz w:val="22"/>
                <w:szCs w:val="22"/>
              </w:rPr>
              <w:t xml:space="preserve">Sponsored by </w:t>
            </w:r>
            <w:r w:rsidR="00677682">
              <w:rPr>
                <w:rFonts w:ascii="Arial" w:hAnsi="Arial" w:cs="Arial"/>
                <w:i/>
                <w:sz w:val="22"/>
                <w:szCs w:val="22"/>
              </w:rPr>
              <w:t xml:space="preserve">State Tax Law, LLC, </w:t>
            </w:r>
            <w:r w:rsidR="00D16B26">
              <w:rPr>
                <w:rFonts w:ascii="Arial" w:hAnsi="Arial" w:cs="Arial"/>
                <w:i/>
                <w:sz w:val="22"/>
                <w:szCs w:val="22"/>
              </w:rPr>
              <w:t>RSM</w:t>
            </w:r>
            <w:r w:rsidR="00677682">
              <w:rPr>
                <w:rFonts w:ascii="Arial" w:hAnsi="Arial" w:cs="Arial"/>
                <w:i/>
                <w:sz w:val="22"/>
                <w:szCs w:val="22"/>
              </w:rPr>
              <w:t xml:space="preserve">, PLLC, &amp; </w:t>
            </w:r>
          </w:p>
          <w:p w14:paraId="5A6CF309" w14:textId="0826EB26" w:rsidR="00BF3DE5" w:rsidRPr="00BF3DE5" w:rsidRDefault="00677682" w:rsidP="00BF3DE5">
            <w:pPr>
              <w:pStyle w:val="ListParagraph"/>
              <w:ind w:left="0"/>
              <w:contextualSpacing w:val="0"/>
              <w:rPr>
                <w:rFonts w:ascii="Arial" w:hAnsi="Arial" w:cs="Arial"/>
                <w:i/>
                <w:sz w:val="22"/>
                <w:szCs w:val="22"/>
              </w:rPr>
            </w:pPr>
            <w:r>
              <w:rPr>
                <w:rFonts w:ascii="Arial" w:hAnsi="Arial" w:cs="Arial"/>
                <w:i/>
                <w:sz w:val="22"/>
                <w:szCs w:val="22"/>
              </w:rPr>
              <w:t>Alston &amp; Bird</w:t>
            </w:r>
          </w:p>
          <w:p w14:paraId="20B47A8F" w14:textId="77777777" w:rsidR="00BF3DE5" w:rsidRPr="00704419" w:rsidRDefault="00BF3DE5" w:rsidP="00BF3DE5">
            <w:pPr>
              <w:pStyle w:val="ListParagraph"/>
              <w:ind w:left="0"/>
              <w:contextualSpacing w:val="0"/>
              <w:rPr>
                <w:rFonts w:ascii="Arial" w:eastAsia="Times New Roman" w:hAnsi="Arial" w:cs="Arial"/>
                <w:b/>
                <w:sz w:val="22"/>
                <w:szCs w:val="22"/>
              </w:rPr>
            </w:pPr>
          </w:p>
        </w:tc>
      </w:tr>
      <w:tr w:rsidR="00BF3DE5" w:rsidRPr="00704419" w14:paraId="003F20B0" w14:textId="77777777" w:rsidTr="00913CB7">
        <w:tc>
          <w:tcPr>
            <w:tcW w:w="2178" w:type="dxa"/>
          </w:tcPr>
          <w:p w14:paraId="7E399433" w14:textId="6C2E0B14" w:rsidR="00BF3DE5" w:rsidRPr="00FE0FF2" w:rsidRDefault="00BF3DE5" w:rsidP="00BF3DE5">
            <w:pPr>
              <w:spacing w:after="120"/>
              <w:rPr>
                <w:rFonts w:ascii="Arial" w:hAnsi="Arial" w:cs="Arial"/>
                <w:b/>
                <w:sz w:val="20"/>
                <w:szCs w:val="20"/>
              </w:rPr>
            </w:pPr>
            <w:r>
              <w:rPr>
                <w:rFonts w:ascii="Arial" w:eastAsia="Times New Roman" w:hAnsi="Arial" w:cs="Arial"/>
                <w:b/>
                <w:sz w:val="20"/>
                <w:szCs w:val="20"/>
              </w:rPr>
              <w:t>3:</w:t>
            </w:r>
            <w:r w:rsidR="00CF2D9B">
              <w:rPr>
                <w:rFonts w:ascii="Arial" w:eastAsia="Times New Roman" w:hAnsi="Arial" w:cs="Arial"/>
                <w:b/>
                <w:sz w:val="20"/>
                <w:szCs w:val="20"/>
              </w:rPr>
              <w:t>55</w:t>
            </w:r>
            <w:r>
              <w:rPr>
                <w:rFonts w:ascii="Arial" w:eastAsia="Times New Roman" w:hAnsi="Arial" w:cs="Arial"/>
                <w:b/>
                <w:sz w:val="20"/>
                <w:szCs w:val="20"/>
              </w:rPr>
              <w:t xml:space="preserve"> pm</w:t>
            </w:r>
            <w:r w:rsidRPr="00FE0FF2">
              <w:rPr>
                <w:rFonts w:ascii="Arial" w:eastAsia="Times New Roman" w:hAnsi="Arial" w:cs="Arial"/>
                <w:b/>
                <w:sz w:val="20"/>
                <w:szCs w:val="20"/>
              </w:rPr>
              <w:t xml:space="preserve"> – </w:t>
            </w:r>
            <w:r w:rsidR="00CF2D9B">
              <w:rPr>
                <w:rFonts w:ascii="Arial" w:eastAsia="Times New Roman" w:hAnsi="Arial" w:cs="Arial"/>
                <w:b/>
                <w:sz w:val="20"/>
                <w:szCs w:val="20"/>
              </w:rPr>
              <w:t>5:00</w:t>
            </w:r>
            <w:r w:rsidRPr="00FE0FF2">
              <w:rPr>
                <w:rFonts w:ascii="Arial" w:eastAsia="Times New Roman" w:hAnsi="Arial" w:cs="Arial"/>
                <w:b/>
                <w:sz w:val="20"/>
                <w:szCs w:val="20"/>
              </w:rPr>
              <w:t xml:space="preserve"> pm</w:t>
            </w:r>
          </w:p>
        </w:tc>
        <w:tc>
          <w:tcPr>
            <w:tcW w:w="7740" w:type="dxa"/>
            <w:gridSpan w:val="2"/>
          </w:tcPr>
          <w:p w14:paraId="01F75F5E" w14:textId="6F448FEA" w:rsidR="00BF3DE5" w:rsidRDefault="00CF2D9B" w:rsidP="00913CB7">
            <w:pPr>
              <w:rPr>
                <w:rFonts w:ascii="Arial" w:hAnsi="Arial" w:cs="Arial"/>
                <w:b/>
                <w:sz w:val="22"/>
                <w:szCs w:val="22"/>
              </w:rPr>
            </w:pPr>
            <w:r>
              <w:rPr>
                <w:rFonts w:ascii="Arial" w:hAnsi="Arial" w:cs="Arial"/>
                <w:b/>
                <w:sz w:val="22"/>
                <w:szCs w:val="22"/>
              </w:rPr>
              <w:t>New England SALT Update</w:t>
            </w:r>
          </w:p>
          <w:p w14:paraId="639D731B" w14:textId="77777777" w:rsidR="00D74BD8" w:rsidRDefault="00D74BD8" w:rsidP="00CF2D9B">
            <w:pPr>
              <w:rPr>
                <w:rFonts w:ascii="Arial" w:hAnsi="Arial" w:cs="Arial"/>
                <w:i/>
                <w:sz w:val="22"/>
                <w:szCs w:val="22"/>
              </w:rPr>
            </w:pPr>
            <w:r>
              <w:rPr>
                <w:rFonts w:ascii="Arial" w:hAnsi="Arial" w:cs="Arial"/>
                <w:i/>
                <w:sz w:val="22"/>
                <w:szCs w:val="22"/>
              </w:rPr>
              <w:t xml:space="preserve">David Nagle (moderator), Mike Rylant, Natasha Varyani, Lu Awdeh, </w:t>
            </w:r>
          </w:p>
          <w:p w14:paraId="7B90E21B" w14:textId="2A55C154" w:rsidR="00BF3DE5" w:rsidRPr="00704419" w:rsidRDefault="00D74BD8" w:rsidP="00CF2D9B">
            <w:pPr>
              <w:rPr>
                <w:rFonts w:ascii="Arial" w:eastAsia="Times New Roman" w:hAnsi="Arial" w:cs="Arial"/>
                <w:b/>
                <w:sz w:val="22"/>
                <w:szCs w:val="22"/>
              </w:rPr>
            </w:pPr>
            <w:r>
              <w:rPr>
                <w:rFonts w:ascii="Arial" w:hAnsi="Arial" w:cs="Arial"/>
                <w:i/>
                <w:sz w:val="22"/>
                <w:szCs w:val="22"/>
              </w:rPr>
              <w:t>Kathryn Bibbo, &amp; Olga Goldberg</w:t>
            </w:r>
          </w:p>
        </w:tc>
      </w:tr>
      <w:tr w:rsidR="00BF3DE5" w:rsidRPr="00704419" w14:paraId="5760E98A" w14:textId="77777777" w:rsidTr="00913CB7">
        <w:tc>
          <w:tcPr>
            <w:tcW w:w="2178" w:type="dxa"/>
          </w:tcPr>
          <w:p w14:paraId="10D5A016" w14:textId="56369DA5" w:rsidR="00BF3DE5" w:rsidRPr="00FE0FF2" w:rsidRDefault="00BF3DE5" w:rsidP="00BF3DE5">
            <w:pPr>
              <w:spacing w:after="120"/>
              <w:rPr>
                <w:rFonts w:ascii="Arial" w:hAnsi="Arial" w:cs="Arial"/>
                <w:b/>
                <w:sz w:val="20"/>
                <w:szCs w:val="20"/>
              </w:rPr>
            </w:pPr>
          </w:p>
        </w:tc>
        <w:tc>
          <w:tcPr>
            <w:tcW w:w="7740" w:type="dxa"/>
            <w:gridSpan w:val="2"/>
          </w:tcPr>
          <w:p w14:paraId="2620E794" w14:textId="77777777" w:rsidR="00BF3DE5" w:rsidRPr="00704419" w:rsidRDefault="00BF3DE5" w:rsidP="00913CB7">
            <w:pPr>
              <w:rPr>
                <w:rFonts w:ascii="Arial" w:hAnsi="Arial" w:cs="Arial"/>
                <w:b/>
              </w:rPr>
            </w:pPr>
          </w:p>
        </w:tc>
      </w:tr>
      <w:tr w:rsidR="00BF3DE5" w:rsidRPr="00704419" w14:paraId="7EF0F0AA" w14:textId="77777777" w:rsidTr="00913CB7">
        <w:tc>
          <w:tcPr>
            <w:tcW w:w="2178" w:type="dxa"/>
          </w:tcPr>
          <w:p w14:paraId="3BEC25A1" w14:textId="45E53E10" w:rsidR="00BF3DE5" w:rsidRDefault="00BF3DE5" w:rsidP="00345F7C">
            <w:pPr>
              <w:spacing w:after="120"/>
              <w:rPr>
                <w:rFonts w:ascii="Arial" w:eastAsia="Times New Roman" w:hAnsi="Arial" w:cs="Arial"/>
                <w:b/>
                <w:sz w:val="20"/>
                <w:szCs w:val="20"/>
              </w:rPr>
            </w:pPr>
            <w:r>
              <w:rPr>
                <w:rFonts w:ascii="Arial" w:eastAsia="Times New Roman" w:hAnsi="Arial" w:cs="Arial"/>
                <w:b/>
                <w:sz w:val="20"/>
                <w:szCs w:val="20"/>
              </w:rPr>
              <w:t>5:</w:t>
            </w:r>
            <w:r w:rsidR="00D74BD8">
              <w:rPr>
                <w:rFonts w:ascii="Arial" w:eastAsia="Times New Roman" w:hAnsi="Arial" w:cs="Arial"/>
                <w:b/>
                <w:sz w:val="20"/>
                <w:szCs w:val="20"/>
              </w:rPr>
              <w:t>00</w:t>
            </w:r>
            <w:r>
              <w:rPr>
                <w:rFonts w:ascii="Arial" w:eastAsia="Times New Roman" w:hAnsi="Arial" w:cs="Arial"/>
                <w:b/>
                <w:sz w:val="20"/>
                <w:szCs w:val="20"/>
              </w:rPr>
              <w:t xml:space="preserve"> pm</w:t>
            </w:r>
            <w:r w:rsidRPr="00FE0FF2">
              <w:rPr>
                <w:rFonts w:ascii="Arial" w:eastAsia="Times New Roman" w:hAnsi="Arial" w:cs="Arial"/>
                <w:b/>
                <w:sz w:val="20"/>
                <w:szCs w:val="20"/>
              </w:rPr>
              <w:t xml:space="preserve"> – </w:t>
            </w:r>
            <w:r w:rsidR="00345F7C">
              <w:rPr>
                <w:rFonts w:ascii="Arial" w:eastAsia="Times New Roman" w:hAnsi="Arial" w:cs="Arial"/>
                <w:b/>
                <w:sz w:val="20"/>
                <w:szCs w:val="20"/>
              </w:rPr>
              <w:t xml:space="preserve">6:30 </w:t>
            </w:r>
            <w:r w:rsidRPr="00FE0FF2">
              <w:rPr>
                <w:rFonts w:ascii="Arial" w:eastAsia="Times New Roman" w:hAnsi="Arial" w:cs="Arial"/>
                <w:b/>
                <w:sz w:val="20"/>
                <w:szCs w:val="20"/>
              </w:rPr>
              <w:t>pm</w:t>
            </w:r>
          </w:p>
        </w:tc>
        <w:tc>
          <w:tcPr>
            <w:tcW w:w="7740" w:type="dxa"/>
            <w:gridSpan w:val="2"/>
          </w:tcPr>
          <w:p w14:paraId="734A2817" w14:textId="15F752B7" w:rsidR="00345F7C" w:rsidRPr="00345F7C" w:rsidRDefault="00345F7C" w:rsidP="001A33BA">
            <w:pPr>
              <w:rPr>
                <w:rFonts w:ascii="Arial" w:hAnsi="Arial" w:cs="Arial"/>
                <w:i/>
              </w:rPr>
            </w:pPr>
            <w:r>
              <w:rPr>
                <w:rFonts w:ascii="Arial" w:hAnsi="Arial" w:cs="Arial"/>
                <w:b/>
              </w:rPr>
              <w:t>Networking Reception</w:t>
            </w:r>
          </w:p>
        </w:tc>
      </w:tr>
    </w:tbl>
    <w:p w14:paraId="7C4DA2C3" w14:textId="77777777" w:rsidR="002754F6" w:rsidRPr="00704419" w:rsidRDefault="002754F6">
      <w:pPr>
        <w:rPr>
          <w:rFonts w:ascii="Arial" w:hAnsi="Arial" w:cs="Arial"/>
          <w:b/>
          <w:sz w:val="40"/>
          <w:szCs w:val="40"/>
        </w:rPr>
        <w:sectPr w:rsidR="002754F6" w:rsidRPr="00704419" w:rsidSect="00ED1AEC">
          <w:headerReference w:type="default" r:id="rId10"/>
          <w:pgSz w:w="12240" w:h="15840"/>
          <w:pgMar w:top="1440" w:right="1440" w:bottom="1440" w:left="1440" w:header="720" w:footer="720" w:gutter="0"/>
          <w:cols w:space="720"/>
          <w:docGrid w:linePitch="360"/>
        </w:sectPr>
      </w:pPr>
    </w:p>
    <w:p w14:paraId="496A2087" w14:textId="77777777" w:rsidR="00A7208A" w:rsidRPr="00BA2F6C" w:rsidRDefault="00A7208A" w:rsidP="00A7208A">
      <w:pPr>
        <w:spacing w:after="0" w:line="240" w:lineRule="auto"/>
        <w:jc w:val="center"/>
        <w:rPr>
          <w:rFonts w:ascii="Arial" w:eastAsia="Dotum" w:hAnsi="Arial" w:cs="Arial"/>
          <w:b/>
          <w:sz w:val="36"/>
          <w:szCs w:val="36"/>
          <w:u w:val="single"/>
        </w:rPr>
      </w:pPr>
      <w:r w:rsidRPr="00BA2F6C">
        <w:rPr>
          <w:rFonts w:ascii="Arial" w:eastAsia="Dotum" w:hAnsi="Arial" w:cs="Arial"/>
          <w:b/>
          <w:sz w:val="36"/>
          <w:szCs w:val="36"/>
          <w:u w:val="single"/>
        </w:rPr>
        <w:lastRenderedPageBreak/>
        <w:t>ABOUT THE CONFERENCE</w:t>
      </w:r>
    </w:p>
    <w:p w14:paraId="076EC778" w14:textId="77777777" w:rsidR="00A7208A" w:rsidRPr="00704419" w:rsidRDefault="00A7208A" w:rsidP="00A7208A">
      <w:pPr>
        <w:spacing w:after="0" w:line="240" w:lineRule="auto"/>
        <w:rPr>
          <w:rFonts w:ascii="Arial" w:hAnsi="Arial" w:cs="Arial"/>
          <w:b/>
          <w:sz w:val="24"/>
          <w:szCs w:val="24"/>
        </w:rPr>
      </w:pPr>
    </w:p>
    <w:p w14:paraId="3FE6F3B3" w14:textId="77777777" w:rsidR="00A7208A" w:rsidRPr="00704419" w:rsidRDefault="00A7208A" w:rsidP="00A7208A">
      <w:pPr>
        <w:spacing w:after="0" w:line="240" w:lineRule="auto"/>
        <w:rPr>
          <w:rFonts w:ascii="Arial" w:hAnsi="Arial" w:cs="Arial"/>
          <w:b/>
          <w:sz w:val="24"/>
          <w:szCs w:val="24"/>
        </w:rPr>
      </w:pPr>
      <w:r w:rsidRPr="00704419">
        <w:rPr>
          <w:rFonts w:ascii="Arial" w:hAnsi="Arial" w:cs="Arial"/>
          <w:b/>
          <w:sz w:val="24"/>
          <w:szCs w:val="24"/>
        </w:rPr>
        <w:t>About the Organization</w:t>
      </w:r>
    </w:p>
    <w:p w14:paraId="1A200135" w14:textId="77777777" w:rsidR="00A35379" w:rsidRDefault="00A35379" w:rsidP="00A35379">
      <w:pPr>
        <w:spacing w:after="0" w:line="240" w:lineRule="auto"/>
        <w:rPr>
          <w:rFonts w:ascii="Arial" w:hAnsi="Arial" w:cs="Arial"/>
          <w:sz w:val="24"/>
          <w:szCs w:val="24"/>
        </w:rPr>
      </w:pPr>
    </w:p>
    <w:p w14:paraId="58DB064D" w14:textId="77777777" w:rsidR="00A35379" w:rsidRPr="00A35379" w:rsidRDefault="00A7208A" w:rsidP="00A35379">
      <w:pPr>
        <w:spacing w:after="0" w:line="240" w:lineRule="auto"/>
        <w:jc w:val="both"/>
        <w:rPr>
          <w:rFonts w:ascii="Arial" w:hAnsi="Arial" w:cs="Arial"/>
        </w:rPr>
      </w:pPr>
      <w:r w:rsidRPr="00A35379">
        <w:rPr>
          <w:rFonts w:ascii="Arial" w:hAnsi="Arial" w:cs="Arial"/>
        </w:rPr>
        <w:t xml:space="preserve">The New England State and Local Tax Forum </w:t>
      </w:r>
      <w:proofErr w:type="gramStart"/>
      <w:r w:rsidRPr="00A35379">
        <w:rPr>
          <w:rFonts w:ascii="Arial" w:hAnsi="Arial" w:cs="Arial"/>
        </w:rPr>
        <w:t>is</w:t>
      </w:r>
      <w:proofErr w:type="gramEnd"/>
      <w:r w:rsidRPr="00A35379">
        <w:rPr>
          <w:rFonts w:ascii="Arial" w:hAnsi="Arial" w:cs="Arial"/>
        </w:rPr>
        <w:t xml:space="preserve"> a non-profit organization that was organized to promote, encourage, assist and foster education </w:t>
      </w:r>
      <w:proofErr w:type="gramStart"/>
      <w:r w:rsidRPr="00A35379">
        <w:rPr>
          <w:rFonts w:ascii="Arial" w:hAnsi="Arial" w:cs="Arial"/>
        </w:rPr>
        <w:t>in the area of</w:t>
      </w:r>
      <w:proofErr w:type="gramEnd"/>
      <w:r w:rsidRPr="00A35379">
        <w:rPr>
          <w:rFonts w:ascii="Arial" w:hAnsi="Arial" w:cs="Arial"/>
        </w:rPr>
        <w:t xml:space="preserve"> state and local taxation and tax policy.  The Forum was founded by Stan Arnold, former Commissioner of the New Hampshire Department of Revenue for 14 years.  The Forum’s primary activity is to promote an annual conference to provide an update on significant state and local tax issues from across the country with a particular focus on New England.  To contact the Forum or be added to our contact list, please email us at </w:t>
      </w:r>
      <w:hyperlink r:id="rId11" w:history="1">
        <w:r w:rsidR="00A35379" w:rsidRPr="00A35379">
          <w:rPr>
            <w:rStyle w:val="Hyperlink"/>
            <w:rFonts w:ascii="Arial" w:hAnsi="Arial" w:cs="Arial"/>
            <w:color w:val="auto"/>
            <w:sz w:val="22"/>
            <w:szCs w:val="22"/>
            <w:u w:val="single"/>
          </w:rPr>
          <w:t>taxforum@nesaltforum.org</w:t>
        </w:r>
      </w:hyperlink>
      <w:r w:rsidR="00A35379" w:rsidRPr="00A35379">
        <w:rPr>
          <w:rFonts w:ascii="Arial" w:hAnsi="Arial" w:cs="Arial"/>
          <w:u w:val="single"/>
        </w:rPr>
        <w:t>.</w:t>
      </w:r>
    </w:p>
    <w:p w14:paraId="658D8CB7" w14:textId="77777777" w:rsidR="00A7208A" w:rsidRPr="00704419" w:rsidRDefault="00A7208A" w:rsidP="00A7208A">
      <w:pPr>
        <w:spacing w:after="0" w:line="240" w:lineRule="auto"/>
        <w:rPr>
          <w:rFonts w:ascii="Arial" w:hAnsi="Arial" w:cs="Arial"/>
          <w:sz w:val="24"/>
          <w:szCs w:val="24"/>
        </w:rPr>
      </w:pPr>
    </w:p>
    <w:p w14:paraId="025C3308" w14:textId="77777777" w:rsidR="000C23FE" w:rsidRDefault="00C43246" w:rsidP="00A7208A">
      <w:pPr>
        <w:spacing w:after="0" w:line="240" w:lineRule="auto"/>
        <w:rPr>
          <w:rFonts w:ascii="Arial" w:hAnsi="Arial" w:cs="Arial"/>
          <w:b/>
          <w:sz w:val="24"/>
          <w:szCs w:val="24"/>
        </w:rPr>
      </w:pPr>
      <w:r w:rsidRPr="00704419">
        <w:rPr>
          <w:rFonts w:ascii="Arial" w:hAnsi="Arial" w:cs="Arial"/>
          <w:b/>
          <w:sz w:val="24"/>
          <w:szCs w:val="24"/>
        </w:rPr>
        <w:t>P</w:t>
      </w:r>
      <w:r w:rsidR="000C23FE" w:rsidRPr="00704419">
        <w:rPr>
          <w:rFonts w:ascii="Arial" w:hAnsi="Arial" w:cs="Arial"/>
          <w:b/>
          <w:sz w:val="24"/>
          <w:szCs w:val="24"/>
        </w:rPr>
        <w:t>aperless Policy</w:t>
      </w:r>
    </w:p>
    <w:p w14:paraId="261E78A0" w14:textId="77777777" w:rsidR="00A35379" w:rsidRPr="00704419" w:rsidRDefault="00A35379" w:rsidP="00A7208A">
      <w:pPr>
        <w:spacing w:after="0" w:line="240" w:lineRule="auto"/>
        <w:rPr>
          <w:rFonts w:ascii="Arial" w:hAnsi="Arial" w:cs="Arial"/>
          <w:b/>
          <w:sz w:val="24"/>
          <w:szCs w:val="24"/>
        </w:rPr>
      </w:pPr>
    </w:p>
    <w:p w14:paraId="7A0646E0" w14:textId="77777777" w:rsidR="000C23FE" w:rsidRPr="00A35379" w:rsidRDefault="00CB0143" w:rsidP="00A35379">
      <w:pPr>
        <w:spacing w:after="0" w:line="240" w:lineRule="auto"/>
        <w:jc w:val="both"/>
        <w:rPr>
          <w:rFonts w:ascii="Arial" w:hAnsi="Arial" w:cs="Arial"/>
        </w:rPr>
      </w:pPr>
      <w:r>
        <w:rPr>
          <w:rFonts w:ascii="Arial" w:hAnsi="Arial" w:cs="Arial"/>
        </w:rPr>
        <w:t>T</w:t>
      </w:r>
      <w:r w:rsidR="00B37959" w:rsidRPr="0020377E">
        <w:rPr>
          <w:rFonts w:ascii="Arial" w:hAnsi="Arial" w:cs="Arial"/>
        </w:rPr>
        <w:t>he Forum engage</w:t>
      </w:r>
      <w:r>
        <w:rPr>
          <w:rFonts w:ascii="Arial" w:hAnsi="Arial" w:cs="Arial"/>
        </w:rPr>
        <w:t>d</w:t>
      </w:r>
      <w:r w:rsidR="000C23FE" w:rsidRPr="0020377E">
        <w:rPr>
          <w:rFonts w:ascii="Arial" w:hAnsi="Arial" w:cs="Arial"/>
        </w:rPr>
        <w:t xml:space="preserve"> in </w:t>
      </w:r>
      <w:proofErr w:type="gramStart"/>
      <w:r w:rsidR="000C23FE" w:rsidRPr="0020377E">
        <w:rPr>
          <w:rFonts w:ascii="Arial" w:hAnsi="Arial" w:cs="Arial"/>
        </w:rPr>
        <w:t>environmentally-friendly</w:t>
      </w:r>
      <w:proofErr w:type="gramEnd"/>
      <w:r w:rsidR="000C23FE" w:rsidRPr="0020377E">
        <w:rPr>
          <w:rFonts w:ascii="Arial" w:hAnsi="Arial" w:cs="Arial"/>
        </w:rPr>
        <w:t xml:space="preserve"> efforts and </w:t>
      </w:r>
      <w:proofErr w:type="gramStart"/>
      <w:r w:rsidR="007E2DAE" w:rsidRPr="0020377E">
        <w:rPr>
          <w:rFonts w:ascii="Arial" w:hAnsi="Arial" w:cs="Arial"/>
        </w:rPr>
        <w:t>provides</w:t>
      </w:r>
      <w:proofErr w:type="gramEnd"/>
      <w:r w:rsidR="000C23FE" w:rsidRPr="0020377E">
        <w:rPr>
          <w:rFonts w:ascii="Arial" w:hAnsi="Arial" w:cs="Arial"/>
        </w:rPr>
        <w:t xml:space="preserve"> presentation materials electronically to attendees. </w:t>
      </w:r>
      <w:r w:rsidR="007E2DAE" w:rsidRPr="0020377E">
        <w:rPr>
          <w:rFonts w:ascii="Arial" w:hAnsi="Arial" w:cs="Arial"/>
        </w:rPr>
        <w:t xml:space="preserve"> </w:t>
      </w:r>
      <w:r w:rsidR="000C23FE" w:rsidRPr="0020377E">
        <w:rPr>
          <w:rFonts w:ascii="Arial" w:hAnsi="Arial" w:cs="Arial"/>
        </w:rPr>
        <w:t xml:space="preserve">As a result, we encourage all registered attendees to access </w:t>
      </w:r>
      <w:r w:rsidR="00B37959" w:rsidRPr="0020377E">
        <w:rPr>
          <w:rFonts w:ascii="Arial" w:hAnsi="Arial" w:cs="Arial"/>
        </w:rPr>
        <w:t>our webpage f</w:t>
      </w:r>
      <w:r w:rsidR="000C23FE" w:rsidRPr="0020377E">
        <w:rPr>
          <w:rFonts w:ascii="Arial" w:hAnsi="Arial" w:cs="Arial"/>
        </w:rPr>
        <w:t>or presentation ma</w:t>
      </w:r>
      <w:r w:rsidR="00B37959" w:rsidRPr="0020377E">
        <w:rPr>
          <w:rFonts w:ascii="Arial" w:hAnsi="Arial" w:cs="Arial"/>
        </w:rPr>
        <w:t>terials prior to the conference or otherwise contact us</w:t>
      </w:r>
      <w:r w:rsidR="005521A3" w:rsidRPr="0020377E">
        <w:rPr>
          <w:rFonts w:ascii="Arial" w:hAnsi="Arial" w:cs="Arial"/>
        </w:rPr>
        <w:t xml:space="preserve"> in advance of the conference</w:t>
      </w:r>
      <w:r w:rsidR="00B37959" w:rsidRPr="0020377E">
        <w:rPr>
          <w:rFonts w:ascii="Arial" w:hAnsi="Arial" w:cs="Arial"/>
        </w:rPr>
        <w:t xml:space="preserve"> to request printed materials.  </w:t>
      </w:r>
      <w:r w:rsidR="005521A3" w:rsidRPr="0020377E">
        <w:rPr>
          <w:rFonts w:ascii="Arial" w:hAnsi="Arial" w:cs="Arial"/>
        </w:rPr>
        <w:t xml:space="preserve">We do provide </w:t>
      </w:r>
      <w:proofErr w:type="spellStart"/>
      <w:r w:rsidR="005521A3" w:rsidRPr="0020377E">
        <w:rPr>
          <w:rFonts w:ascii="Arial" w:hAnsi="Arial" w:cs="Arial"/>
        </w:rPr>
        <w:t>WiFi</w:t>
      </w:r>
      <w:proofErr w:type="spellEnd"/>
      <w:r w:rsidR="005521A3" w:rsidRPr="0020377E">
        <w:rPr>
          <w:rFonts w:ascii="Arial" w:hAnsi="Arial" w:cs="Arial"/>
        </w:rPr>
        <w:t xml:space="preserve"> access to attendees during the conference. </w:t>
      </w:r>
      <w:r w:rsidR="00B37959" w:rsidRPr="0020377E">
        <w:rPr>
          <w:rFonts w:ascii="Arial" w:hAnsi="Arial" w:cs="Arial"/>
        </w:rPr>
        <w:t xml:space="preserve">Please </w:t>
      </w:r>
      <w:r w:rsidR="000C23FE" w:rsidRPr="0020377E">
        <w:rPr>
          <w:rFonts w:ascii="Arial" w:hAnsi="Arial" w:cs="Arial"/>
        </w:rPr>
        <w:t xml:space="preserve">note that the website will continue to provide access to the presentation materials </w:t>
      </w:r>
      <w:proofErr w:type="gramStart"/>
      <w:r w:rsidR="000C23FE" w:rsidRPr="0020377E">
        <w:rPr>
          <w:rFonts w:ascii="Arial" w:hAnsi="Arial" w:cs="Arial"/>
        </w:rPr>
        <w:t>to</w:t>
      </w:r>
      <w:proofErr w:type="gramEnd"/>
      <w:r w:rsidR="000C23FE" w:rsidRPr="0020377E">
        <w:rPr>
          <w:rFonts w:ascii="Arial" w:hAnsi="Arial" w:cs="Arial"/>
        </w:rPr>
        <w:t xml:space="preserve"> registrants for up to two weeks after the conference. </w:t>
      </w:r>
      <w:r w:rsidR="007E2DAE" w:rsidRPr="0020377E">
        <w:rPr>
          <w:rFonts w:ascii="Arial" w:hAnsi="Arial" w:cs="Arial"/>
        </w:rPr>
        <w:t xml:space="preserve"> </w:t>
      </w:r>
      <w:r w:rsidR="000C23FE" w:rsidRPr="0020377E">
        <w:rPr>
          <w:rFonts w:ascii="Arial" w:hAnsi="Arial" w:cs="Arial"/>
        </w:rPr>
        <w:t>We appreciate your understanding of our policy and your support of the environment.</w:t>
      </w:r>
    </w:p>
    <w:p w14:paraId="5DD9EB6C" w14:textId="77777777" w:rsidR="000C23FE" w:rsidRDefault="000C23FE" w:rsidP="00A7208A">
      <w:pPr>
        <w:spacing w:after="0" w:line="240" w:lineRule="auto"/>
        <w:rPr>
          <w:rFonts w:ascii="Arial" w:hAnsi="Arial" w:cs="Arial"/>
          <w:sz w:val="24"/>
          <w:szCs w:val="24"/>
        </w:rPr>
      </w:pPr>
    </w:p>
    <w:p w14:paraId="5EFC2C6E" w14:textId="5DCB7849" w:rsidR="00093C09" w:rsidRDefault="0018768E" w:rsidP="00A7208A">
      <w:pPr>
        <w:spacing w:after="0" w:line="240" w:lineRule="auto"/>
        <w:rPr>
          <w:rFonts w:ascii="Arial" w:hAnsi="Arial" w:cs="Arial"/>
          <w:b/>
          <w:bCs/>
          <w:sz w:val="24"/>
          <w:szCs w:val="24"/>
        </w:rPr>
      </w:pPr>
      <w:r>
        <w:rPr>
          <w:rFonts w:ascii="Arial" w:hAnsi="Arial" w:cs="Arial"/>
          <w:b/>
          <w:bCs/>
          <w:sz w:val="24"/>
          <w:szCs w:val="24"/>
        </w:rPr>
        <w:t>To Access Forum Presentation Materials Online:</w:t>
      </w:r>
    </w:p>
    <w:p w14:paraId="58613C9D" w14:textId="77777777" w:rsidR="008D6538" w:rsidRDefault="008D6538" w:rsidP="00A7208A">
      <w:pPr>
        <w:spacing w:after="0" w:line="240" w:lineRule="auto"/>
        <w:rPr>
          <w:rFonts w:ascii="Arial" w:hAnsi="Arial" w:cs="Arial"/>
          <w:b/>
          <w:bCs/>
          <w:sz w:val="24"/>
          <w:szCs w:val="24"/>
        </w:rPr>
      </w:pPr>
    </w:p>
    <w:p w14:paraId="570D2D28" w14:textId="77777777" w:rsidR="008D6538" w:rsidRDefault="008D6538" w:rsidP="008D6538">
      <w:pPr>
        <w:pStyle w:val="ListParagraph"/>
        <w:numPr>
          <w:ilvl w:val="0"/>
          <w:numId w:val="6"/>
        </w:numPr>
        <w:tabs>
          <w:tab w:val="left" w:pos="720"/>
        </w:tabs>
        <w:spacing w:after="0" w:line="240" w:lineRule="auto"/>
      </w:pPr>
      <w:r w:rsidRPr="00C23636">
        <w:rPr>
          <w:rFonts w:ascii="Arial" w:hAnsi="Arial" w:cs="Arial"/>
          <w:color w:val="000000" w:themeColor="text1"/>
        </w:rPr>
        <w:t xml:space="preserve">Go to </w:t>
      </w:r>
      <w:hyperlink r:id="rId12" w:history="1">
        <w:r w:rsidRPr="00C23636">
          <w:rPr>
            <w:rStyle w:val="Hyperlink"/>
            <w:rFonts w:ascii="Arial" w:hAnsi="Arial" w:cs="Arial"/>
            <w:color w:val="000000" w:themeColor="text1"/>
          </w:rPr>
          <w:t>www.nesaltforum.org</w:t>
        </w:r>
      </w:hyperlink>
      <w:r>
        <w:t>.</w:t>
      </w:r>
    </w:p>
    <w:p w14:paraId="2F8A3BDD" w14:textId="77777777" w:rsidR="008D6538" w:rsidRDefault="008D6538" w:rsidP="008D6538">
      <w:pPr>
        <w:pStyle w:val="ListParagraph"/>
        <w:numPr>
          <w:ilvl w:val="0"/>
          <w:numId w:val="6"/>
        </w:numPr>
        <w:tabs>
          <w:tab w:val="left" w:pos="720"/>
        </w:tabs>
        <w:spacing w:after="0" w:line="240" w:lineRule="auto"/>
        <w:rPr>
          <w:rFonts w:ascii="Arial" w:hAnsi="Arial" w:cs="Arial"/>
          <w:color w:val="000000" w:themeColor="text1"/>
        </w:rPr>
      </w:pPr>
      <w:r>
        <w:rPr>
          <w:rFonts w:ascii="Arial" w:hAnsi="Arial" w:cs="Arial"/>
          <w:color w:val="000000" w:themeColor="text1"/>
        </w:rPr>
        <w:t>Click on 2025 Conference Tab</w:t>
      </w:r>
    </w:p>
    <w:p w14:paraId="65274913" w14:textId="77777777" w:rsidR="008D6538" w:rsidRPr="00C23636" w:rsidRDefault="008D6538" w:rsidP="008D6538">
      <w:pPr>
        <w:pStyle w:val="ListParagraph"/>
        <w:numPr>
          <w:ilvl w:val="0"/>
          <w:numId w:val="6"/>
        </w:numPr>
        <w:tabs>
          <w:tab w:val="left" w:pos="720"/>
        </w:tabs>
        <w:spacing w:after="0" w:line="240" w:lineRule="auto"/>
        <w:rPr>
          <w:rFonts w:ascii="Arial" w:hAnsi="Arial" w:cs="Arial"/>
          <w:color w:val="000000" w:themeColor="text1"/>
        </w:rPr>
      </w:pPr>
      <w:r>
        <w:rPr>
          <w:rFonts w:ascii="Arial" w:hAnsi="Arial" w:cs="Arial"/>
          <w:color w:val="000000" w:themeColor="text1"/>
        </w:rPr>
        <w:t>Select “Presentation Materials”</w:t>
      </w:r>
    </w:p>
    <w:p w14:paraId="604D86FF" w14:textId="195D9BC2" w:rsidR="0018768E" w:rsidRPr="008D6538" w:rsidRDefault="008D6538" w:rsidP="008D6538">
      <w:pPr>
        <w:tabs>
          <w:tab w:val="left" w:pos="720"/>
          <w:tab w:val="left" w:pos="990"/>
        </w:tabs>
        <w:spacing w:after="0" w:line="240" w:lineRule="auto"/>
        <w:ind w:left="720" w:hanging="360"/>
        <w:rPr>
          <w:rFonts w:ascii="Arial" w:hAnsi="Arial" w:cs="Arial"/>
          <w:b/>
          <w:sz w:val="24"/>
          <w:szCs w:val="24"/>
        </w:rPr>
      </w:pPr>
      <w:r>
        <w:rPr>
          <w:rFonts w:ascii="Arial" w:hAnsi="Arial" w:cs="Arial"/>
          <w:color w:val="000000" w:themeColor="text1"/>
        </w:rPr>
        <w:t xml:space="preserve">4. Password: </w:t>
      </w:r>
      <w:r>
        <w:rPr>
          <w:rFonts w:ascii="Arial" w:hAnsi="Arial" w:cs="Arial"/>
          <w:b/>
          <w:color w:val="000000" w:themeColor="text1"/>
        </w:rPr>
        <w:t>nesalt2025</w:t>
      </w:r>
    </w:p>
    <w:p w14:paraId="0C296561" w14:textId="77777777" w:rsidR="00A7208A" w:rsidRPr="00704419" w:rsidRDefault="00A7208A" w:rsidP="00F2194C">
      <w:pPr>
        <w:spacing w:after="0" w:line="240" w:lineRule="auto"/>
        <w:jc w:val="center"/>
        <w:rPr>
          <w:rFonts w:ascii="Arial" w:hAnsi="Arial" w:cs="Arial"/>
          <w:b/>
          <w:sz w:val="40"/>
          <w:szCs w:val="40"/>
        </w:rPr>
      </w:pPr>
    </w:p>
    <w:p w14:paraId="2B22F73B" w14:textId="77777777" w:rsidR="00A7208A" w:rsidRPr="00704419" w:rsidRDefault="00A7208A">
      <w:pPr>
        <w:rPr>
          <w:rFonts w:ascii="Arial" w:hAnsi="Arial" w:cs="Arial"/>
          <w:b/>
          <w:sz w:val="40"/>
          <w:szCs w:val="40"/>
        </w:rPr>
      </w:pPr>
      <w:r w:rsidRPr="00704419">
        <w:rPr>
          <w:rFonts w:ascii="Arial" w:hAnsi="Arial" w:cs="Arial"/>
          <w:b/>
          <w:sz w:val="40"/>
          <w:szCs w:val="40"/>
        </w:rPr>
        <w:br w:type="page"/>
      </w:r>
    </w:p>
    <w:p w14:paraId="777366BA" w14:textId="77777777" w:rsidR="00F2194C" w:rsidRPr="00BA2F6C" w:rsidRDefault="00F2194C" w:rsidP="00F2194C">
      <w:pPr>
        <w:spacing w:after="0" w:line="240" w:lineRule="auto"/>
        <w:jc w:val="center"/>
        <w:rPr>
          <w:rFonts w:ascii="Arial" w:eastAsia="Dotum" w:hAnsi="Arial" w:cs="Arial"/>
          <w:b/>
          <w:sz w:val="36"/>
          <w:szCs w:val="36"/>
          <w:u w:val="single"/>
        </w:rPr>
      </w:pPr>
      <w:r w:rsidRPr="00BA2F6C">
        <w:rPr>
          <w:rFonts w:ascii="Arial" w:eastAsia="Dotum" w:hAnsi="Arial" w:cs="Arial"/>
          <w:b/>
          <w:sz w:val="36"/>
          <w:szCs w:val="36"/>
          <w:u w:val="single"/>
        </w:rPr>
        <w:lastRenderedPageBreak/>
        <w:t>GOVERNING BOARDS</w:t>
      </w:r>
    </w:p>
    <w:p w14:paraId="2138D4AD" w14:textId="77777777" w:rsidR="00F2194C" w:rsidRPr="00704419" w:rsidRDefault="00F2194C" w:rsidP="00F2194C">
      <w:pPr>
        <w:spacing w:after="0" w:line="240" w:lineRule="auto"/>
        <w:rPr>
          <w:rFonts w:ascii="Arial" w:hAnsi="Arial" w:cs="Arial"/>
          <w:b/>
          <w:sz w:val="24"/>
          <w:szCs w:val="24"/>
        </w:rPr>
      </w:pPr>
    </w:p>
    <w:p w14:paraId="1C43A1EE" w14:textId="2DDFFC37" w:rsidR="00F2194C" w:rsidRPr="003F72B1" w:rsidRDefault="00F2194C" w:rsidP="003F72B1">
      <w:pPr>
        <w:spacing w:after="0" w:line="240" w:lineRule="auto"/>
        <w:rPr>
          <w:rFonts w:ascii="Arial" w:hAnsi="Arial" w:cs="Arial"/>
          <w:b/>
          <w:sz w:val="24"/>
          <w:szCs w:val="24"/>
        </w:rPr>
      </w:pPr>
      <w:r w:rsidRPr="003F72B1">
        <w:rPr>
          <w:rFonts w:ascii="Arial" w:hAnsi="Arial" w:cs="Arial"/>
          <w:b/>
          <w:sz w:val="24"/>
          <w:szCs w:val="24"/>
        </w:rPr>
        <w:t xml:space="preserve">Board of </w:t>
      </w:r>
      <w:r w:rsidR="009E64D2">
        <w:rPr>
          <w:rFonts w:ascii="Arial" w:hAnsi="Arial" w:cs="Arial"/>
          <w:b/>
          <w:sz w:val="24"/>
          <w:szCs w:val="24"/>
        </w:rPr>
        <w:t>Directors</w:t>
      </w:r>
    </w:p>
    <w:p w14:paraId="69A7D9F6" w14:textId="77777777" w:rsidR="00F2194C" w:rsidRPr="00A35379" w:rsidRDefault="00F2194C" w:rsidP="00F2194C">
      <w:pPr>
        <w:spacing w:after="0" w:line="240" w:lineRule="auto"/>
        <w:rPr>
          <w:rFonts w:ascii="Arial" w:hAnsi="Arial" w:cs="Arial"/>
          <w:b/>
          <w:sz w:val="24"/>
          <w:szCs w:val="24"/>
        </w:rPr>
      </w:pPr>
    </w:p>
    <w:p w14:paraId="22095B1E" w14:textId="6D86472A" w:rsidR="009E64D2" w:rsidRPr="00A35379" w:rsidRDefault="009E64D2" w:rsidP="009E64D2">
      <w:pPr>
        <w:spacing w:after="0" w:line="240" w:lineRule="auto"/>
        <w:rPr>
          <w:rFonts w:ascii="Arial" w:hAnsi="Arial" w:cs="Arial"/>
        </w:rPr>
      </w:pPr>
      <w:r w:rsidRPr="00A35379">
        <w:rPr>
          <w:rFonts w:ascii="Arial" w:hAnsi="Arial" w:cs="Arial"/>
        </w:rPr>
        <w:t xml:space="preserve">KATHRYN </w:t>
      </w:r>
      <w:r>
        <w:rPr>
          <w:rFonts w:ascii="Arial" w:hAnsi="Arial" w:cs="Arial"/>
        </w:rPr>
        <w:t>BIBBO</w:t>
      </w:r>
      <w:r w:rsidRPr="00A35379">
        <w:rPr>
          <w:rFonts w:ascii="Arial" w:hAnsi="Arial" w:cs="Arial"/>
        </w:rPr>
        <w:t xml:space="preserve">, </w:t>
      </w:r>
      <w:r w:rsidRPr="00A35379">
        <w:rPr>
          <w:rFonts w:ascii="Arial" w:hAnsi="Arial" w:cs="Arial"/>
          <w:i/>
        </w:rPr>
        <w:t>Rath, Young and Pignatelli, P</w:t>
      </w:r>
      <w:r>
        <w:rPr>
          <w:rFonts w:ascii="Arial" w:hAnsi="Arial" w:cs="Arial"/>
          <w:i/>
        </w:rPr>
        <w:t>.</w:t>
      </w:r>
      <w:r w:rsidRPr="00A35379">
        <w:rPr>
          <w:rFonts w:ascii="Arial" w:hAnsi="Arial" w:cs="Arial"/>
          <w:i/>
        </w:rPr>
        <w:t>C</w:t>
      </w:r>
      <w:r>
        <w:rPr>
          <w:rFonts w:ascii="Arial" w:hAnsi="Arial" w:cs="Arial"/>
          <w:i/>
        </w:rPr>
        <w:t>.</w:t>
      </w:r>
      <w:r w:rsidRPr="00A35379">
        <w:rPr>
          <w:rFonts w:ascii="Arial" w:hAnsi="Arial" w:cs="Arial"/>
          <w:i/>
        </w:rPr>
        <w:t>, Concord, NH</w:t>
      </w:r>
      <w:r w:rsidR="003A344D">
        <w:rPr>
          <w:rFonts w:ascii="Arial" w:hAnsi="Arial" w:cs="Arial"/>
          <w:i/>
        </w:rPr>
        <w:t xml:space="preserve"> (Vice-President)</w:t>
      </w:r>
      <w:r>
        <w:rPr>
          <w:rFonts w:ascii="Arial" w:hAnsi="Arial" w:cs="Arial"/>
          <w:i/>
        </w:rPr>
        <w:t xml:space="preserve"> </w:t>
      </w:r>
    </w:p>
    <w:p w14:paraId="3FD8B663" w14:textId="0741A174" w:rsidR="009E64D2" w:rsidRDefault="00AD6E1D" w:rsidP="00AD6E1D">
      <w:pPr>
        <w:spacing w:after="0" w:line="240" w:lineRule="auto"/>
        <w:rPr>
          <w:rFonts w:ascii="Arial" w:hAnsi="Arial" w:cs="Arial"/>
          <w:i/>
        </w:rPr>
      </w:pPr>
      <w:r w:rsidRPr="00A35379">
        <w:rPr>
          <w:rFonts w:ascii="Arial" w:hAnsi="Arial" w:cs="Arial"/>
        </w:rPr>
        <w:t xml:space="preserve">KAREN DINUZZO-WRIGHT, </w:t>
      </w:r>
      <w:r>
        <w:rPr>
          <w:rFonts w:ascii="Arial" w:hAnsi="Arial" w:cs="Arial"/>
          <w:i/>
        </w:rPr>
        <w:t>Walmart</w:t>
      </w:r>
      <w:r w:rsidR="00093FB5">
        <w:rPr>
          <w:rFonts w:ascii="Arial" w:hAnsi="Arial" w:cs="Arial"/>
          <w:i/>
        </w:rPr>
        <w:t xml:space="preserve"> Inc.</w:t>
      </w:r>
      <w:r>
        <w:rPr>
          <w:rFonts w:ascii="Arial" w:hAnsi="Arial" w:cs="Arial"/>
          <w:i/>
        </w:rPr>
        <w:t>, Bentonville, AR</w:t>
      </w:r>
      <w:r w:rsidRPr="00A35379">
        <w:rPr>
          <w:rFonts w:ascii="Arial" w:hAnsi="Arial" w:cs="Arial"/>
          <w:i/>
        </w:rPr>
        <w:t xml:space="preserve"> </w:t>
      </w:r>
    </w:p>
    <w:p w14:paraId="77D9CD6D" w14:textId="4E15EA03" w:rsidR="009E64D2" w:rsidRPr="002B3A36" w:rsidRDefault="009E64D2" w:rsidP="009E64D2">
      <w:pPr>
        <w:spacing w:after="0" w:line="240" w:lineRule="auto"/>
        <w:rPr>
          <w:rFonts w:ascii="Arial" w:hAnsi="Arial" w:cs="Arial"/>
          <w:i/>
          <w:iCs/>
        </w:rPr>
      </w:pPr>
      <w:r w:rsidRPr="002B3A36">
        <w:rPr>
          <w:rFonts w:ascii="Arial" w:hAnsi="Arial" w:cs="Arial"/>
        </w:rPr>
        <w:t xml:space="preserve">BECKY GIBREE, CPA, </w:t>
      </w:r>
      <w:r w:rsidRPr="002B3A36">
        <w:rPr>
          <w:rFonts w:ascii="Arial" w:hAnsi="Arial" w:cs="Arial"/>
          <w:i/>
          <w:iCs/>
        </w:rPr>
        <w:t>Akami Technologies, Cambridge, MA</w:t>
      </w:r>
      <w:r w:rsidR="003A344D" w:rsidRPr="002B3A36">
        <w:rPr>
          <w:rFonts w:ascii="Arial" w:hAnsi="Arial" w:cs="Arial"/>
          <w:i/>
          <w:iCs/>
        </w:rPr>
        <w:t xml:space="preserve"> (Treasurer)</w:t>
      </w:r>
    </w:p>
    <w:p w14:paraId="3F220531" w14:textId="19B12539" w:rsidR="00BA4634" w:rsidRDefault="00BA4634" w:rsidP="00AD6E1D">
      <w:pPr>
        <w:spacing w:after="0" w:line="240" w:lineRule="auto"/>
        <w:rPr>
          <w:rFonts w:ascii="Arial" w:hAnsi="Arial" w:cs="Arial"/>
          <w:i/>
        </w:rPr>
      </w:pPr>
      <w:r>
        <w:rPr>
          <w:rFonts w:ascii="Arial" w:hAnsi="Arial" w:cs="Arial"/>
          <w:iCs/>
        </w:rPr>
        <w:t xml:space="preserve">SCOTT GILEFSKY, </w:t>
      </w:r>
      <w:r>
        <w:rPr>
          <w:rFonts w:ascii="Arial" w:hAnsi="Arial" w:cs="Arial"/>
          <w:i/>
        </w:rPr>
        <w:t xml:space="preserve">Ernst </w:t>
      </w:r>
      <w:r w:rsidR="0077329E">
        <w:rPr>
          <w:rFonts w:ascii="Arial" w:hAnsi="Arial" w:cs="Arial"/>
          <w:i/>
        </w:rPr>
        <w:t xml:space="preserve">&amp; </w:t>
      </w:r>
      <w:r>
        <w:rPr>
          <w:rFonts w:ascii="Arial" w:hAnsi="Arial" w:cs="Arial"/>
          <w:i/>
        </w:rPr>
        <w:t xml:space="preserve">Young, Boston, MA </w:t>
      </w:r>
    </w:p>
    <w:p w14:paraId="4F96AE00" w14:textId="77777777" w:rsidR="009E64D2" w:rsidRDefault="009E64D2" w:rsidP="009E64D2">
      <w:pPr>
        <w:spacing w:after="0" w:line="240" w:lineRule="auto"/>
        <w:rPr>
          <w:rFonts w:ascii="Arial" w:hAnsi="Arial" w:cs="Arial"/>
          <w:i/>
        </w:rPr>
      </w:pPr>
      <w:r>
        <w:rPr>
          <w:rFonts w:ascii="Arial" w:hAnsi="Arial" w:cs="Arial"/>
          <w:iCs/>
        </w:rPr>
        <w:t xml:space="preserve">RICK HILL, </w:t>
      </w:r>
      <w:r>
        <w:rPr>
          <w:rFonts w:ascii="Arial" w:hAnsi="Arial" w:cs="Arial"/>
          <w:i/>
        </w:rPr>
        <w:t>Washington National Tax KPMG</w:t>
      </w:r>
    </w:p>
    <w:p w14:paraId="4FE3008B" w14:textId="77777777" w:rsidR="00AA1E05" w:rsidRDefault="00AA1E05" w:rsidP="00AA1E05">
      <w:pPr>
        <w:spacing w:after="0" w:line="240" w:lineRule="auto"/>
        <w:rPr>
          <w:rFonts w:ascii="Arial" w:hAnsi="Arial" w:cs="Arial"/>
          <w:i/>
        </w:rPr>
      </w:pPr>
      <w:r>
        <w:rPr>
          <w:rFonts w:ascii="Arial" w:hAnsi="Arial" w:cs="Arial"/>
          <w:iCs/>
        </w:rPr>
        <w:t>STEPHEN LAROSA,</w:t>
      </w:r>
      <w:r>
        <w:rPr>
          <w:rFonts w:ascii="Arial" w:hAnsi="Arial" w:cs="Arial"/>
          <w:i/>
        </w:rPr>
        <w:t xml:space="preserve"> AstraZeneca, New Haven, CT</w:t>
      </w:r>
    </w:p>
    <w:p w14:paraId="697C4AF6" w14:textId="77777777" w:rsidR="00AD6E1D" w:rsidRDefault="00AD6E1D" w:rsidP="00F2194C">
      <w:pPr>
        <w:spacing w:after="0" w:line="240" w:lineRule="auto"/>
        <w:rPr>
          <w:rFonts w:ascii="Arial" w:hAnsi="Arial" w:cs="Arial"/>
        </w:rPr>
      </w:pPr>
      <w:r>
        <w:rPr>
          <w:rFonts w:ascii="Arial" w:hAnsi="Arial" w:cs="Arial"/>
        </w:rPr>
        <w:t xml:space="preserve">DOUGLAS LINDHOLM, </w:t>
      </w:r>
      <w:r w:rsidRPr="00AD6E1D">
        <w:rPr>
          <w:rFonts w:ascii="Arial" w:hAnsi="Arial" w:cs="Arial"/>
          <w:i/>
        </w:rPr>
        <w:t>COST, Washington, DC</w:t>
      </w:r>
    </w:p>
    <w:p w14:paraId="1ED33991" w14:textId="5E84DED7" w:rsidR="00F2194C" w:rsidRDefault="00F2194C" w:rsidP="00F2194C">
      <w:pPr>
        <w:spacing w:after="0" w:line="240" w:lineRule="auto"/>
        <w:rPr>
          <w:rFonts w:ascii="Arial" w:hAnsi="Arial" w:cs="Arial"/>
          <w:i/>
        </w:rPr>
      </w:pPr>
      <w:r w:rsidRPr="00A35379">
        <w:rPr>
          <w:rFonts w:ascii="Arial" w:hAnsi="Arial" w:cs="Arial"/>
        </w:rPr>
        <w:t xml:space="preserve">MOLLIE MILLER, </w:t>
      </w:r>
      <w:r w:rsidRPr="00A35379">
        <w:rPr>
          <w:rFonts w:ascii="Arial" w:hAnsi="Arial" w:cs="Arial"/>
          <w:i/>
        </w:rPr>
        <w:t>Fresenius Medical Care North America, Waltham, MA</w:t>
      </w:r>
    </w:p>
    <w:p w14:paraId="2D3291B1" w14:textId="6FF43928" w:rsidR="009E64D2" w:rsidRPr="002B3A36" w:rsidRDefault="009E64D2" w:rsidP="009E64D2">
      <w:pPr>
        <w:spacing w:after="0" w:line="240" w:lineRule="auto"/>
        <w:rPr>
          <w:rFonts w:ascii="Arial" w:hAnsi="Arial" w:cs="Arial"/>
        </w:rPr>
      </w:pPr>
      <w:r w:rsidRPr="002B3A36">
        <w:rPr>
          <w:rFonts w:ascii="Arial" w:hAnsi="Arial" w:cs="Arial"/>
        </w:rPr>
        <w:t xml:space="preserve">ALEXIS MORRISON-HOWE, </w:t>
      </w:r>
      <w:r w:rsidRPr="002B3A36">
        <w:rPr>
          <w:rFonts w:ascii="Arial" w:hAnsi="Arial" w:cs="Arial"/>
          <w:i/>
          <w:iCs/>
        </w:rPr>
        <w:t>Deloitte, Boston, MA</w:t>
      </w:r>
      <w:r w:rsidR="005D062A" w:rsidRPr="002B3A36">
        <w:rPr>
          <w:rFonts w:ascii="Arial" w:hAnsi="Arial" w:cs="Arial"/>
          <w:i/>
          <w:iCs/>
        </w:rPr>
        <w:t xml:space="preserve"> (Secretary)</w:t>
      </w:r>
    </w:p>
    <w:p w14:paraId="285429D2" w14:textId="1627F648" w:rsidR="00F2194C" w:rsidRPr="002B3A36" w:rsidRDefault="000D30B8" w:rsidP="00F2194C">
      <w:pPr>
        <w:spacing w:after="0" w:line="240" w:lineRule="auto"/>
        <w:rPr>
          <w:rFonts w:ascii="Arial" w:hAnsi="Arial" w:cs="Arial"/>
          <w:i/>
          <w:iCs/>
        </w:rPr>
      </w:pPr>
      <w:r w:rsidRPr="002B3A36">
        <w:rPr>
          <w:rFonts w:ascii="Arial" w:hAnsi="Arial" w:cs="Arial"/>
        </w:rPr>
        <w:t xml:space="preserve">JON MUROFF, </w:t>
      </w:r>
      <w:r w:rsidRPr="002B3A36">
        <w:rPr>
          <w:rFonts w:ascii="Arial" w:hAnsi="Arial" w:cs="Arial"/>
          <w:i/>
          <w:iCs/>
        </w:rPr>
        <w:t>PwC, Boston, MA</w:t>
      </w:r>
    </w:p>
    <w:p w14:paraId="5E64F118" w14:textId="6D46EDF1" w:rsidR="000D30B8" w:rsidRDefault="000D30B8" w:rsidP="00F2194C">
      <w:pPr>
        <w:spacing w:after="0" w:line="240" w:lineRule="auto"/>
        <w:rPr>
          <w:rFonts w:ascii="Arial" w:hAnsi="Arial" w:cs="Arial"/>
          <w:i/>
          <w:iCs/>
        </w:rPr>
      </w:pPr>
      <w:r>
        <w:rPr>
          <w:rFonts w:ascii="Arial" w:hAnsi="Arial" w:cs="Arial"/>
        </w:rPr>
        <w:t xml:space="preserve">MICHAEL RYLANT, </w:t>
      </w:r>
      <w:r>
        <w:rPr>
          <w:rFonts w:ascii="Arial" w:hAnsi="Arial" w:cs="Arial"/>
          <w:i/>
          <w:iCs/>
        </w:rPr>
        <w:t>KPMG, Hartford, CT</w:t>
      </w:r>
    </w:p>
    <w:p w14:paraId="423D8457" w14:textId="6836CF07" w:rsidR="000D30B8" w:rsidRDefault="000D30B8" w:rsidP="00F2194C">
      <w:pPr>
        <w:spacing w:after="0" w:line="240" w:lineRule="auto"/>
        <w:rPr>
          <w:rFonts w:ascii="Arial" w:hAnsi="Arial" w:cs="Arial"/>
          <w:i/>
          <w:iCs/>
        </w:rPr>
      </w:pPr>
      <w:r>
        <w:rPr>
          <w:rFonts w:ascii="Arial" w:hAnsi="Arial" w:cs="Arial"/>
        </w:rPr>
        <w:t xml:space="preserve">JENNIFER WHALLEY, </w:t>
      </w:r>
      <w:r w:rsidR="00BE41DE">
        <w:rPr>
          <w:rFonts w:ascii="Arial" w:hAnsi="Arial" w:cs="Arial"/>
          <w:i/>
          <w:iCs/>
        </w:rPr>
        <w:t>Amphenol, Wallingford, CT (</w:t>
      </w:r>
      <w:r w:rsidR="0088482B">
        <w:rPr>
          <w:rFonts w:ascii="Arial" w:hAnsi="Arial" w:cs="Arial"/>
          <w:i/>
          <w:iCs/>
        </w:rPr>
        <w:t>President</w:t>
      </w:r>
      <w:r w:rsidR="00BE41DE">
        <w:rPr>
          <w:rFonts w:ascii="Arial" w:hAnsi="Arial" w:cs="Arial"/>
          <w:i/>
          <w:iCs/>
        </w:rPr>
        <w:t>)</w:t>
      </w:r>
    </w:p>
    <w:p w14:paraId="3FD53555" w14:textId="18188238" w:rsidR="00AD6E1D" w:rsidRPr="00A35379" w:rsidRDefault="0013028F" w:rsidP="00AD6E1D">
      <w:pPr>
        <w:spacing w:after="0" w:line="240" w:lineRule="auto"/>
        <w:rPr>
          <w:rFonts w:ascii="Arial" w:hAnsi="Arial" w:cs="Arial"/>
          <w:i/>
        </w:rPr>
      </w:pPr>
      <w:r>
        <w:rPr>
          <w:rFonts w:ascii="Arial" w:hAnsi="Arial" w:cs="Arial"/>
        </w:rPr>
        <w:t xml:space="preserve">Founder </w:t>
      </w:r>
      <w:r w:rsidR="00093FB5">
        <w:rPr>
          <w:rFonts w:ascii="Arial" w:hAnsi="Arial" w:cs="Arial"/>
        </w:rPr>
        <w:t xml:space="preserve">&amp; </w:t>
      </w:r>
      <w:r w:rsidR="00735909">
        <w:rPr>
          <w:rFonts w:ascii="Arial" w:hAnsi="Arial" w:cs="Arial"/>
        </w:rPr>
        <w:t>Past</w:t>
      </w:r>
      <w:r w:rsidR="00AD6E1D">
        <w:rPr>
          <w:rFonts w:ascii="Arial" w:hAnsi="Arial" w:cs="Arial"/>
        </w:rPr>
        <w:t xml:space="preserve"> President, </w:t>
      </w:r>
      <w:r w:rsidR="00AD6E1D" w:rsidRPr="00A35379">
        <w:rPr>
          <w:rFonts w:ascii="Arial" w:hAnsi="Arial" w:cs="Arial"/>
        </w:rPr>
        <w:t>STAN</w:t>
      </w:r>
      <w:r w:rsidR="00AD6E1D">
        <w:rPr>
          <w:rFonts w:ascii="Arial" w:hAnsi="Arial" w:cs="Arial"/>
        </w:rPr>
        <w:t xml:space="preserve">LEY </w:t>
      </w:r>
      <w:r w:rsidR="00AD6E1D" w:rsidRPr="00A35379">
        <w:rPr>
          <w:rFonts w:ascii="Arial" w:hAnsi="Arial" w:cs="Arial"/>
        </w:rPr>
        <w:t>ARNOLD</w:t>
      </w:r>
      <w:r w:rsidR="00093FB5">
        <w:rPr>
          <w:rFonts w:ascii="Arial" w:hAnsi="Arial" w:cs="Arial"/>
        </w:rPr>
        <w:t xml:space="preserve"> (1942-2018)</w:t>
      </w:r>
      <w:r w:rsidR="00AD6E1D" w:rsidRPr="00FC2EBB">
        <w:rPr>
          <w:rFonts w:ascii="Arial" w:hAnsi="Arial" w:cs="Arial"/>
        </w:rPr>
        <w:t xml:space="preserve">, </w:t>
      </w:r>
      <w:r w:rsidR="00AD6E1D" w:rsidRPr="00FC2EBB">
        <w:rPr>
          <w:rFonts w:ascii="Arial" w:hAnsi="Arial" w:cs="Arial"/>
          <w:i/>
        </w:rPr>
        <w:t>Rath, Young and Pignatelli, P.C., Concord, NH</w:t>
      </w:r>
      <w:r w:rsidR="00AD6E1D" w:rsidRPr="00A35379">
        <w:rPr>
          <w:rFonts w:ascii="Arial" w:hAnsi="Arial" w:cs="Arial"/>
          <w:i/>
        </w:rPr>
        <w:t xml:space="preserve"> </w:t>
      </w:r>
    </w:p>
    <w:p w14:paraId="716BC1C3" w14:textId="77777777" w:rsidR="00F2194C" w:rsidRPr="00704419" w:rsidRDefault="00F2194C" w:rsidP="00F2194C">
      <w:pPr>
        <w:spacing w:after="0" w:line="240" w:lineRule="auto"/>
        <w:rPr>
          <w:rFonts w:ascii="Arial" w:hAnsi="Arial" w:cs="Arial"/>
          <w:b/>
          <w:sz w:val="24"/>
          <w:szCs w:val="24"/>
        </w:rPr>
      </w:pPr>
    </w:p>
    <w:p w14:paraId="4DF54568" w14:textId="77777777" w:rsidR="00F2194C" w:rsidRPr="00704419" w:rsidRDefault="00F2194C" w:rsidP="00F2194C">
      <w:pPr>
        <w:spacing w:after="0" w:line="240" w:lineRule="auto"/>
        <w:rPr>
          <w:rFonts w:ascii="Arial" w:hAnsi="Arial" w:cs="Arial"/>
          <w:b/>
          <w:sz w:val="24"/>
          <w:szCs w:val="24"/>
        </w:rPr>
      </w:pPr>
    </w:p>
    <w:p w14:paraId="55749274" w14:textId="77777777" w:rsidR="00F2194C" w:rsidRPr="003F72B1" w:rsidRDefault="00F2194C" w:rsidP="003F72B1">
      <w:pPr>
        <w:spacing w:after="0" w:line="240" w:lineRule="auto"/>
        <w:rPr>
          <w:rFonts w:ascii="Arial" w:hAnsi="Arial" w:cs="Arial"/>
          <w:b/>
          <w:sz w:val="24"/>
          <w:szCs w:val="24"/>
        </w:rPr>
      </w:pPr>
      <w:r w:rsidRPr="003F72B1">
        <w:rPr>
          <w:rFonts w:ascii="Arial" w:hAnsi="Arial" w:cs="Arial"/>
          <w:b/>
          <w:sz w:val="24"/>
          <w:szCs w:val="24"/>
        </w:rPr>
        <w:t>Board of Advisors</w:t>
      </w:r>
    </w:p>
    <w:p w14:paraId="742346A7" w14:textId="77777777" w:rsidR="00F2194C" w:rsidRPr="00704419" w:rsidRDefault="00F2194C" w:rsidP="00F2194C">
      <w:pPr>
        <w:spacing w:after="0" w:line="240" w:lineRule="auto"/>
        <w:rPr>
          <w:rFonts w:ascii="Arial" w:hAnsi="Arial" w:cs="Arial"/>
          <w:sz w:val="24"/>
          <w:szCs w:val="24"/>
        </w:rPr>
      </w:pPr>
    </w:p>
    <w:p w14:paraId="085A5EB2" w14:textId="3783EF75" w:rsidR="00F2194C" w:rsidRDefault="00093FB5" w:rsidP="00F2194C">
      <w:pPr>
        <w:spacing w:after="0" w:line="240" w:lineRule="auto"/>
        <w:rPr>
          <w:rFonts w:ascii="Arial" w:hAnsi="Arial" w:cs="Arial"/>
          <w:i/>
        </w:rPr>
      </w:pPr>
      <w:r>
        <w:rPr>
          <w:rFonts w:ascii="Arial" w:hAnsi="Arial" w:cs="Arial"/>
        </w:rPr>
        <w:t>JONATHAN BLOCK</w:t>
      </w:r>
      <w:r w:rsidR="00F2194C" w:rsidRPr="00A35379">
        <w:rPr>
          <w:rFonts w:ascii="Arial" w:hAnsi="Arial" w:cs="Arial"/>
        </w:rPr>
        <w:t xml:space="preserve">, </w:t>
      </w:r>
      <w:r w:rsidR="00F2194C" w:rsidRPr="00A35379">
        <w:rPr>
          <w:rFonts w:ascii="Arial" w:hAnsi="Arial" w:cs="Arial"/>
          <w:i/>
        </w:rPr>
        <w:t>Pierce Atwood LLP, Portland, ME</w:t>
      </w:r>
    </w:p>
    <w:p w14:paraId="6F20ABF8" w14:textId="0EA38299" w:rsidR="00AA1E05" w:rsidRPr="00AA1E05" w:rsidRDefault="00AA1E05" w:rsidP="00F2194C">
      <w:pPr>
        <w:spacing w:after="0" w:line="240" w:lineRule="auto"/>
        <w:rPr>
          <w:rFonts w:ascii="Arial" w:hAnsi="Arial" w:cs="Arial"/>
          <w:i/>
        </w:rPr>
      </w:pPr>
      <w:r>
        <w:rPr>
          <w:rFonts w:ascii="Arial" w:hAnsi="Arial" w:cs="Arial"/>
          <w:iCs/>
        </w:rPr>
        <w:t xml:space="preserve">SHARONNE BONARDI, </w:t>
      </w:r>
      <w:r>
        <w:rPr>
          <w:rFonts w:ascii="Arial" w:hAnsi="Arial" w:cs="Arial"/>
          <w:i/>
        </w:rPr>
        <w:t>Federation of Tax Administrators</w:t>
      </w:r>
    </w:p>
    <w:p w14:paraId="391C6333" w14:textId="54A0A417" w:rsidR="00F13F13" w:rsidRPr="00F43F99" w:rsidRDefault="00F13F13" w:rsidP="00F2194C">
      <w:pPr>
        <w:spacing w:after="0" w:line="240" w:lineRule="auto"/>
        <w:rPr>
          <w:rFonts w:ascii="Arial" w:hAnsi="Arial" w:cs="Arial"/>
          <w:i/>
          <w:iCs/>
        </w:rPr>
      </w:pPr>
      <w:r w:rsidRPr="00A35379">
        <w:rPr>
          <w:rFonts w:ascii="Arial" w:hAnsi="Arial" w:cs="Arial"/>
        </w:rPr>
        <w:t>TO</w:t>
      </w:r>
      <w:r w:rsidR="00F43F99">
        <w:rPr>
          <w:rFonts w:ascii="Arial" w:hAnsi="Arial" w:cs="Arial"/>
        </w:rPr>
        <w:t xml:space="preserve">M GANGI, </w:t>
      </w:r>
      <w:r w:rsidR="00F43F99">
        <w:rPr>
          <w:rFonts w:ascii="Arial" w:hAnsi="Arial" w:cs="Arial"/>
          <w:i/>
          <w:iCs/>
        </w:rPr>
        <w:t>KPMG, Waltham, MA</w:t>
      </w:r>
    </w:p>
    <w:p w14:paraId="23E6BCBD" w14:textId="77777777" w:rsidR="00AD6E1D" w:rsidRDefault="00AD6E1D" w:rsidP="00F2194C">
      <w:pPr>
        <w:spacing w:after="0" w:line="240" w:lineRule="auto"/>
        <w:rPr>
          <w:rFonts w:ascii="Arial" w:hAnsi="Arial" w:cs="Arial"/>
          <w:i/>
        </w:rPr>
      </w:pPr>
      <w:r>
        <w:rPr>
          <w:rFonts w:ascii="Arial" w:hAnsi="Arial" w:cs="Arial"/>
        </w:rPr>
        <w:t xml:space="preserve">TOV HAUEISEN, </w:t>
      </w:r>
      <w:r>
        <w:rPr>
          <w:rFonts w:ascii="Arial" w:hAnsi="Arial" w:cs="Arial"/>
          <w:i/>
        </w:rPr>
        <w:t>PricewaterhouseCoopers, LLP, New York, NY</w:t>
      </w:r>
    </w:p>
    <w:p w14:paraId="65E36684" w14:textId="77777777" w:rsidR="00F2194C" w:rsidRDefault="005B361C" w:rsidP="00F2194C">
      <w:pPr>
        <w:spacing w:after="0" w:line="240" w:lineRule="auto"/>
        <w:rPr>
          <w:rFonts w:ascii="Arial" w:hAnsi="Arial" w:cs="Arial"/>
          <w:i/>
        </w:rPr>
      </w:pPr>
      <w:r w:rsidRPr="004E069C">
        <w:rPr>
          <w:rFonts w:ascii="Arial" w:hAnsi="Arial" w:cs="Arial"/>
        </w:rPr>
        <w:t>MATTHEW HEDSTROM</w:t>
      </w:r>
      <w:r w:rsidR="00F2194C" w:rsidRPr="004E069C">
        <w:rPr>
          <w:rFonts w:ascii="Arial" w:hAnsi="Arial" w:cs="Arial"/>
        </w:rPr>
        <w:t>,</w:t>
      </w:r>
      <w:r w:rsidR="00F2194C" w:rsidRPr="00A35379">
        <w:rPr>
          <w:rFonts w:ascii="Arial" w:hAnsi="Arial" w:cs="Arial"/>
        </w:rPr>
        <w:t xml:space="preserve"> </w:t>
      </w:r>
      <w:r w:rsidR="00F2194C" w:rsidRPr="00A35379">
        <w:rPr>
          <w:rFonts w:ascii="Arial" w:hAnsi="Arial" w:cs="Arial"/>
          <w:i/>
        </w:rPr>
        <w:t>Alston &amp; Bird LLP, Washington, DC</w:t>
      </w:r>
    </w:p>
    <w:p w14:paraId="61213E3A" w14:textId="3EA64548" w:rsidR="00474290" w:rsidRPr="00474290" w:rsidRDefault="00474290" w:rsidP="00F2194C">
      <w:pPr>
        <w:spacing w:after="0" w:line="240" w:lineRule="auto"/>
        <w:rPr>
          <w:rFonts w:ascii="Arial" w:hAnsi="Arial" w:cs="Arial"/>
          <w:i/>
        </w:rPr>
      </w:pPr>
      <w:r>
        <w:rPr>
          <w:rFonts w:ascii="Arial" w:hAnsi="Arial" w:cs="Arial"/>
          <w:iCs/>
        </w:rPr>
        <w:t xml:space="preserve">PAUL ISABELLA, </w:t>
      </w:r>
      <w:r>
        <w:rPr>
          <w:rFonts w:ascii="Arial" w:hAnsi="Arial" w:cs="Arial"/>
          <w:i/>
        </w:rPr>
        <w:t>CVS Health, Woonsocket, RI</w:t>
      </w:r>
    </w:p>
    <w:p w14:paraId="07B0AD18" w14:textId="02D856BB" w:rsidR="00D4187E" w:rsidRPr="00D4187E" w:rsidRDefault="00696B43" w:rsidP="00F2194C">
      <w:pPr>
        <w:spacing w:after="0" w:line="240" w:lineRule="auto"/>
        <w:rPr>
          <w:rFonts w:ascii="Arial" w:hAnsi="Arial" w:cs="Arial"/>
          <w:i/>
        </w:rPr>
      </w:pPr>
      <w:r>
        <w:rPr>
          <w:rFonts w:ascii="Arial" w:hAnsi="Arial" w:cs="Arial"/>
          <w:iCs/>
        </w:rPr>
        <w:t xml:space="preserve">DANIEL LIPTON, </w:t>
      </w:r>
      <w:r>
        <w:rPr>
          <w:rFonts w:ascii="Arial" w:hAnsi="Arial" w:cs="Arial"/>
          <w:i/>
        </w:rPr>
        <w:t>Ernst &amp; Young, Boston, MA</w:t>
      </w:r>
      <w:r w:rsidR="00D4187E">
        <w:rPr>
          <w:rFonts w:ascii="Arial" w:hAnsi="Arial" w:cs="Arial"/>
          <w:i/>
        </w:rPr>
        <w:t xml:space="preserve"> </w:t>
      </w:r>
    </w:p>
    <w:p w14:paraId="5FE0B735" w14:textId="77777777" w:rsidR="00F2194C" w:rsidRDefault="00AD6E1D" w:rsidP="00F2194C">
      <w:pPr>
        <w:spacing w:after="0" w:line="240" w:lineRule="auto"/>
        <w:rPr>
          <w:rFonts w:ascii="Arial" w:hAnsi="Arial" w:cs="Arial"/>
          <w:i/>
        </w:rPr>
      </w:pPr>
      <w:r>
        <w:rPr>
          <w:rFonts w:ascii="Arial" w:hAnsi="Arial" w:cs="Arial"/>
        </w:rPr>
        <w:t xml:space="preserve">GREGORY MATSON, </w:t>
      </w:r>
      <w:r>
        <w:rPr>
          <w:rFonts w:ascii="Arial" w:hAnsi="Arial" w:cs="Arial"/>
          <w:i/>
        </w:rPr>
        <w:t>Multistate Tax Commission, Washington, DC</w:t>
      </w:r>
    </w:p>
    <w:p w14:paraId="32F09087" w14:textId="7A337386" w:rsidR="009E64D2" w:rsidRPr="009E64D2" w:rsidRDefault="009E64D2" w:rsidP="00F2194C">
      <w:pPr>
        <w:spacing w:after="0" w:line="240" w:lineRule="auto"/>
        <w:rPr>
          <w:rFonts w:ascii="Arial" w:hAnsi="Arial" w:cs="Arial"/>
          <w:i/>
        </w:rPr>
      </w:pPr>
      <w:r>
        <w:rPr>
          <w:rFonts w:ascii="Arial" w:hAnsi="Arial" w:cs="Arial"/>
          <w:iCs/>
        </w:rPr>
        <w:t xml:space="preserve">JAMES MCGOWAN, </w:t>
      </w:r>
      <w:r>
        <w:rPr>
          <w:rFonts w:ascii="Arial" w:hAnsi="Arial" w:cs="Arial"/>
          <w:i/>
        </w:rPr>
        <w:t>Staples</w:t>
      </w:r>
    </w:p>
    <w:p w14:paraId="7BC606C3" w14:textId="77777777" w:rsidR="00F226EB" w:rsidRDefault="006722E4" w:rsidP="006722E4">
      <w:pPr>
        <w:spacing w:after="0" w:line="240" w:lineRule="auto"/>
        <w:rPr>
          <w:rFonts w:ascii="Arial" w:hAnsi="Arial" w:cs="Arial"/>
          <w:i/>
          <w:iCs/>
        </w:rPr>
      </w:pPr>
      <w:r>
        <w:rPr>
          <w:rFonts w:ascii="Arial" w:hAnsi="Arial" w:cs="Arial"/>
        </w:rPr>
        <w:t xml:space="preserve">DAVID NAGLE, </w:t>
      </w:r>
      <w:r>
        <w:rPr>
          <w:rFonts w:ascii="Arial" w:hAnsi="Arial" w:cs="Arial"/>
          <w:i/>
          <w:iCs/>
        </w:rPr>
        <w:t>Sullivan &amp; Wor</w:t>
      </w:r>
      <w:r w:rsidR="00F226EB">
        <w:rPr>
          <w:rFonts w:ascii="Arial" w:hAnsi="Arial" w:cs="Arial"/>
          <w:i/>
          <w:iCs/>
        </w:rPr>
        <w:t>cester, Boston, MA</w:t>
      </w:r>
    </w:p>
    <w:p w14:paraId="3345D88F" w14:textId="67757FEE" w:rsidR="00F226EB" w:rsidRDefault="00F226EB" w:rsidP="006722E4">
      <w:pPr>
        <w:spacing w:after="0" w:line="240" w:lineRule="auto"/>
        <w:rPr>
          <w:rFonts w:ascii="Arial" w:hAnsi="Arial" w:cs="Arial"/>
          <w:i/>
          <w:iCs/>
        </w:rPr>
      </w:pPr>
      <w:r>
        <w:rPr>
          <w:rFonts w:ascii="Arial" w:hAnsi="Arial" w:cs="Arial"/>
        </w:rPr>
        <w:t xml:space="preserve">LEANNE SCOTT, </w:t>
      </w:r>
      <w:r w:rsidR="00FC7EF7">
        <w:rPr>
          <w:rFonts w:ascii="Arial" w:hAnsi="Arial" w:cs="Arial"/>
          <w:i/>
          <w:iCs/>
        </w:rPr>
        <w:t>Alvarez &amp; Marsal</w:t>
      </w:r>
      <w:r>
        <w:rPr>
          <w:rFonts w:ascii="Arial" w:hAnsi="Arial" w:cs="Arial"/>
          <w:i/>
          <w:iCs/>
        </w:rPr>
        <w:t>, Boston, MA</w:t>
      </w:r>
    </w:p>
    <w:p w14:paraId="74347A22" w14:textId="1CF59B34" w:rsidR="009E64D2" w:rsidRDefault="009E64D2" w:rsidP="006722E4">
      <w:pPr>
        <w:spacing w:after="0" w:line="240" w:lineRule="auto"/>
        <w:rPr>
          <w:rFonts w:ascii="Arial" w:hAnsi="Arial" w:cs="Arial"/>
          <w:i/>
          <w:iCs/>
        </w:rPr>
      </w:pPr>
      <w:r w:rsidRPr="009E64D2">
        <w:rPr>
          <w:rFonts w:ascii="Arial" w:hAnsi="Arial" w:cs="Arial"/>
        </w:rPr>
        <w:t>LINDSEY STEPP</w:t>
      </w:r>
      <w:r>
        <w:rPr>
          <w:rFonts w:ascii="Arial" w:hAnsi="Arial" w:cs="Arial"/>
          <w:i/>
          <w:iCs/>
        </w:rPr>
        <w:t>, NH Department of Revenue, Concord, NH</w:t>
      </w:r>
    </w:p>
    <w:p w14:paraId="61BC0C4C" w14:textId="77777777" w:rsidR="0035741F" w:rsidRPr="0035741F" w:rsidRDefault="0035741F" w:rsidP="0035741F">
      <w:pPr>
        <w:rPr>
          <w:rFonts w:ascii="Arial" w:hAnsi="Arial" w:cs="Arial"/>
          <w:sz w:val="24"/>
          <w:szCs w:val="24"/>
        </w:rPr>
      </w:pPr>
    </w:p>
    <w:p w14:paraId="1219BB57" w14:textId="77777777" w:rsidR="0035741F" w:rsidRPr="0035741F" w:rsidRDefault="0035741F" w:rsidP="0035741F">
      <w:pPr>
        <w:rPr>
          <w:rFonts w:ascii="Arial" w:hAnsi="Arial" w:cs="Arial"/>
          <w:sz w:val="24"/>
          <w:szCs w:val="24"/>
        </w:rPr>
      </w:pPr>
    </w:p>
    <w:p w14:paraId="00304E01" w14:textId="77777777" w:rsidR="0035741F" w:rsidRPr="0035741F" w:rsidRDefault="0035741F" w:rsidP="0035741F">
      <w:pPr>
        <w:rPr>
          <w:rFonts w:ascii="Arial" w:hAnsi="Arial" w:cs="Arial"/>
          <w:sz w:val="24"/>
          <w:szCs w:val="24"/>
        </w:rPr>
      </w:pPr>
    </w:p>
    <w:p w14:paraId="562CE6B2" w14:textId="77777777" w:rsidR="0035741F" w:rsidRPr="0035741F" w:rsidRDefault="0035741F" w:rsidP="0035741F">
      <w:pPr>
        <w:rPr>
          <w:rFonts w:ascii="Arial" w:hAnsi="Arial" w:cs="Arial"/>
          <w:sz w:val="24"/>
          <w:szCs w:val="24"/>
        </w:rPr>
      </w:pPr>
    </w:p>
    <w:p w14:paraId="42DE02F6" w14:textId="77777777" w:rsidR="0035741F" w:rsidRPr="0035741F" w:rsidRDefault="0035741F" w:rsidP="0035741F">
      <w:pPr>
        <w:rPr>
          <w:rFonts w:ascii="Arial" w:hAnsi="Arial" w:cs="Arial"/>
          <w:sz w:val="24"/>
          <w:szCs w:val="24"/>
        </w:rPr>
      </w:pPr>
    </w:p>
    <w:p w14:paraId="43C4482B" w14:textId="77777777" w:rsidR="0035741F" w:rsidRDefault="0035741F" w:rsidP="00091AB6">
      <w:pPr>
        <w:spacing w:after="0" w:line="240" w:lineRule="auto"/>
        <w:jc w:val="center"/>
        <w:rPr>
          <w:rFonts w:ascii="Arial" w:hAnsi="Arial" w:cs="Arial"/>
          <w:sz w:val="24"/>
          <w:szCs w:val="24"/>
        </w:rPr>
      </w:pPr>
    </w:p>
    <w:p w14:paraId="21E6A5CE" w14:textId="77777777" w:rsidR="0035741F" w:rsidRPr="0035741F" w:rsidRDefault="0035741F" w:rsidP="0035741F">
      <w:pPr>
        <w:rPr>
          <w:rFonts w:ascii="Arial" w:hAnsi="Arial" w:cs="Arial"/>
          <w:sz w:val="24"/>
          <w:szCs w:val="24"/>
        </w:rPr>
      </w:pPr>
    </w:p>
    <w:p w14:paraId="73395D74" w14:textId="77777777" w:rsidR="0035741F" w:rsidRDefault="0035741F" w:rsidP="00091AB6">
      <w:pPr>
        <w:spacing w:after="0" w:line="240" w:lineRule="auto"/>
        <w:jc w:val="center"/>
        <w:rPr>
          <w:rFonts w:ascii="Arial" w:hAnsi="Arial" w:cs="Arial"/>
          <w:sz w:val="24"/>
          <w:szCs w:val="24"/>
        </w:rPr>
      </w:pPr>
    </w:p>
    <w:p w14:paraId="2D095937" w14:textId="77777777" w:rsidR="0035741F" w:rsidRDefault="0035741F" w:rsidP="00091AB6">
      <w:pPr>
        <w:spacing w:after="0" w:line="240" w:lineRule="auto"/>
        <w:jc w:val="center"/>
        <w:rPr>
          <w:rFonts w:ascii="Arial" w:hAnsi="Arial" w:cs="Arial"/>
          <w:sz w:val="24"/>
          <w:szCs w:val="24"/>
        </w:rPr>
      </w:pPr>
    </w:p>
    <w:p w14:paraId="3CF549D7" w14:textId="77777777" w:rsidR="0035741F" w:rsidRDefault="0035741F" w:rsidP="00091AB6">
      <w:pPr>
        <w:spacing w:after="0" w:line="240" w:lineRule="auto"/>
        <w:jc w:val="center"/>
        <w:rPr>
          <w:rFonts w:ascii="Arial" w:hAnsi="Arial" w:cs="Arial"/>
          <w:sz w:val="24"/>
          <w:szCs w:val="24"/>
        </w:rPr>
      </w:pPr>
    </w:p>
    <w:p w14:paraId="16C8059F" w14:textId="5423C41E" w:rsidR="0035741F" w:rsidRDefault="0035741F" w:rsidP="0035741F">
      <w:pPr>
        <w:tabs>
          <w:tab w:val="left" w:pos="6495"/>
        </w:tabs>
        <w:spacing w:after="0" w:line="240" w:lineRule="auto"/>
        <w:rPr>
          <w:rFonts w:ascii="Arial" w:hAnsi="Arial" w:cs="Arial"/>
          <w:sz w:val="24"/>
          <w:szCs w:val="24"/>
        </w:rPr>
      </w:pPr>
      <w:r>
        <w:rPr>
          <w:rFonts w:ascii="Arial" w:hAnsi="Arial" w:cs="Arial"/>
          <w:sz w:val="24"/>
          <w:szCs w:val="24"/>
        </w:rPr>
        <w:tab/>
      </w:r>
    </w:p>
    <w:p w14:paraId="4491C9F5" w14:textId="128C6714" w:rsidR="00091AB6" w:rsidRPr="00BA2F6C" w:rsidRDefault="00F2194C" w:rsidP="00091AB6">
      <w:pPr>
        <w:spacing w:after="0" w:line="240" w:lineRule="auto"/>
        <w:jc w:val="center"/>
        <w:rPr>
          <w:rFonts w:ascii="Arial" w:hAnsi="Arial" w:cs="Arial"/>
          <w:b/>
          <w:sz w:val="36"/>
          <w:szCs w:val="36"/>
          <w:u w:val="single"/>
        </w:rPr>
      </w:pPr>
      <w:r w:rsidRPr="0035741F">
        <w:rPr>
          <w:rFonts w:ascii="Arial" w:hAnsi="Arial" w:cs="Arial"/>
          <w:sz w:val="24"/>
          <w:szCs w:val="24"/>
        </w:rPr>
        <w:br w:type="page"/>
      </w:r>
      <w:r w:rsidR="00091AB6" w:rsidRPr="00BA2F6C">
        <w:rPr>
          <w:rFonts w:ascii="Arial" w:eastAsia="Dotum" w:hAnsi="Arial" w:cs="Arial"/>
          <w:b/>
          <w:sz w:val="36"/>
          <w:szCs w:val="36"/>
          <w:u w:val="single"/>
        </w:rPr>
        <w:lastRenderedPageBreak/>
        <w:t>STANLEY R. ARNOLD SCHOLARSHIP FUND</w:t>
      </w:r>
    </w:p>
    <w:p w14:paraId="27FDA7D4" w14:textId="77777777" w:rsidR="00091AB6" w:rsidRDefault="00091AB6" w:rsidP="00091AB6">
      <w:pPr>
        <w:spacing w:after="0" w:line="240" w:lineRule="auto"/>
        <w:jc w:val="center"/>
        <w:rPr>
          <w:rStyle w:val="Strong"/>
          <w:rFonts w:ascii="Arial" w:hAnsi="Arial" w:cs="Arial"/>
        </w:rPr>
      </w:pPr>
    </w:p>
    <w:p w14:paraId="491C321A" w14:textId="77777777" w:rsidR="00791414" w:rsidRPr="00791414" w:rsidRDefault="00791414" w:rsidP="00791414">
      <w:pPr>
        <w:spacing w:after="125" w:line="240" w:lineRule="auto"/>
        <w:jc w:val="both"/>
        <w:rPr>
          <w:rFonts w:ascii="Arial" w:eastAsiaTheme="minorHAnsi" w:hAnsi="Arial" w:cs="Arial"/>
        </w:rPr>
      </w:pPr>
      <w:r>
        <w:rPr>
          <w:rFonts w:ascii="Arial" w:eastAsiaTheme="minorHAnsi" w:hAnsi="Arial" w:cs="Arial"/>
        </w:rPr>
        <w:t>T</w:t>
      </w:r>
      <w:r w:rsidRPr="00791414">
        <w:rPr>
          <w:rFonts w:ascii="Arial" w:eastAsiaTheme="minorHAnsi" w:hAnsi="Arial" w:cs="Arial"/>
        </w:rPr>
        <w:t xml:space="preserve">he New England State and Local Tax Forum </w:t>
      </w:r>
      <w:proofErr w:type="gramStart"/>
      <w:r w:rsidR="00124CA7">
        <w:rPr>
          <w:rFonts w:ascii="Arial" w:eastAsiaTheme="minorHAnsi" w:hAnsi="Arial" w:cs="Arial"/>
        </w:rPr>
        <w:t>i</w:t>
      </w:r>
      <w:r w:rsidRPr="00791414">
        <w:rPr>
          <w:rFonts w:ascii="Arial" w:eastAsiaTheme="minorHAnsi" w:hAnsi="Arial" w:cs="Arial"/>
        </w:rPr>
        <w:t>s</w:t>
      </w:r>
      <w:proofErr w:type="gramEnd"/>
      <w:r w:rsidRPr="00791414">
        <w:rPr>
          <w:rFonts w:ascii="Arial" w:eastAsiaTheme="minorHAnsi" w:hAnsi="Arial" w:cs="Arial"/>
        </w:rPr>
        <w:t xml:space="preserve"> pleased to </w:t>
      </w:r>
      <w:r w:rsidR="00FC2EBB">
        <w:rPr>
          <w:rFonts w:ascii="Arial" w:eastAsiaTheme="minorHAnsi" w:hAnsi="Arial" w:cs="Arial"/>
        </w:rPr>
        <w:t xml:space="preserve">once again accept applications for the </w:t>
      </w:r>
      <w:r w:rsidRPr="00791414">
        <w:rPr>
          <w:rFonts w:ascii="Arial" w:eastAsiaTheme="minorHAnsi" w:hAnsi="Arial" w:cs="Arial"/>
        </w:rPr>
        <w:t xml:space="preserve">Stanley R. Arnold Scholarship Fund. This Scholarship honors Stanley R. Arnold, the Forum’s founder and former President, for his exemplary service to the state and local tax field over the last 30 years.  In addition to celebrating Mr. Arnold’s decades of extraordinary service in both the government and private sectors, this Scholarship is intended to express appreciation for Stan’s personal commitment and contributions to promoting, encouraging, and enabling continuing education </w:t>
      </w:r>
      <w:proofErr w:type="gramStart"/>
      <w:r w:rsidRPr="00791414">
        <w:rPr>
          <w:rFonts w:ascii="Arial" w:eastAsiaTheme="minorHAnsi" w:hAnsi="Arial" w:cs="Arial"/>
        </w:rPr>
        <w:t>in the area of</w:t>
      </w:r>
      <w:proofErr w:type="gramEnd"/>
      <w:r w:rsidRPr="00791414">
        <w:rPr>
          <w:rFonts w:ascii="Arial" w:eastAsiaTheme="minorHAnsi" w:hAnsi="Arial" w:cs="Arial"/>
        </w:rPr>
        <w:t xml:space="preserve"> state and local taxation and tax policy. </w:t>
      </w:r>
    </w:p>
    <w:p w14:paraId="59BAF13A" w14:textId="77777777" w:rsidR="00791414" w:rsidRPr="00791414" w:rsidRDefault="00791414" w:rsidP="00791414">
      <w:pPr>
        <w:spacing w:after="125" w:line="240" w:lineRule="auto"/>
        <w:jc w:val="both"/>
        <w:rPr>
          <w:rFonts w:ascii="Arial" w:eastAsiaTheme="minorHAnsi" w:hAnsi="Arial" w:cs="Arial"/>
        </w:rPr>
      </w:pPr>
      <w:r w:rsidRPr="00791414">
        <w:rPr>
          <w:rFonts w:ascii="Arial" w:eastAsiaTheme="minorHAnsi" w:hAnsi="Arial" w:cs="Arial"/>
        </w:rPr>
        <w:t>Each year, the Scholarship endow</w:t>
      </w:r>
      <w:r w:rsidR="00FC2EBB">
        <w:rPr>
          <w:rFonts w:ascii="Arial" w:eastAsiaTheme="minorHAnsi" w:hAnsi="Arial" w:cs="Arial"/>
        </w:rPr>
        <w:t>s</w:t>
      </w:r>
      <w:r w:rsidR="00124CA7">
        <w:rPr>
          <w:rFonts w:ascii="Arial" w:eastAsiaTheme="minorHAnsi" w:hAnsi="Arial" w:cs="Arial"/>
        </w:rPr>
        <w:t xml:space="preserve"> a one-time $5</w:t>
      </w:r>
      <w:r w:rsidRPr="00791414">
        <w:rPr>
          <w:rFonts w:ascii="Arial" w:eastAsiaTheme="minorHAnsi" w:hAnsi="Arial" w:cs="Arial"/>
        </w:rPr>
        <w:t xml:space="preserve">,000 award to a deserving full or part-time student enrolled in a qualifying tax program, who demonstrates a course of study in state tax and involvement in (or commitment to) the state tax field and who has worked (or is working) to improve relations between private and government sectors.  A new recipient </w:t>
      </w:r>
      <w:r w:rsidR="00FC2EBB">
        <w:rPr>
          <w:rFonts w:ascii="Arial" w:eastAsiaTheme="minorHAnsi" w:hAnsi="Arial" w:cs="Arial"/>
        </w:rPr>
        <w:t xml:space="preserve">is </w:t>
      </w:r>
      <w:r w:rsidRPr="00791414">
        <w:rPr>
          <w:rFonts w:ascii="Arial" w:eastAsiaTheme="minorHAnsi" w:hAnsi="Arial" w:cs="Arial"/>
        </w:rPr>
        <w:t>selected each year. This Scholarship is a fitting tribute to an esteemed leader who has made outstanding contributions – locally and nationally – to the state and local tax field over the last 30 years. </w:t>
      </w:r>
    </w:p>
    <w:p w14:paraId="73C5197B" w14:textId="77777777" w:rsidR="00791414" w:rsidRPr="00791414" w:rsidRDefault="00791414" w:rsidP="00791414">
      <w:pPr>
        <w:spacing w:before="250" w:after="125" w:line="240" w:lineRule="auto"/>
        <w:outlineLvl w:val="1"/>
        <w:rPr>
          <w:rFonts w:ascii="Arial" w:eastAsiaTheme="minorHAnsi" w:hAnsi="Arial" w:cs="Arial"/>
        </w:rPr>
      </w:pPr>
      <w:r w:rsidRPr="00791414">
        <w:rPr>
          <w:rFonts w:ascii="Arial" w:eastAsiaTheme="minorHAnsi" w:hAnsi="Arial" w:cs="Arial"/>
        </w:rPr>
        <w:t>Scholarship Highlights</w:t>
      </w:r>
    </w:p>
    <w:p w14:paraId="6B6F7499" w14:textId="77777777" w:rsidR="00791414" w:rsidRPr="00791414" w:rsidRDefault="00D3507F" w:rsidP="00791414">
      <w:pPr>
        <w:numPr>
          <w:ilvl w:val="0"/>
          <w:numId w:val="2"/>
        </w:numPr>
        <w:spacing w:before="100" w:beforeAutospacing="1" w:after="100" w:afterAutospacing="1" w:line="240" w:lineRule="auto"/>
        <w:ind w:left="532"/>
        <w:rPr>
          <w:rFonts w:ascii="Arial" w:eastAsiaTheme="minorHAnsi" w:hAnsi="Arial" w:cs="Arial"/>
        </w:rPr>
      </w:pPr>
      <w:r>
        <w:rPr>
          <w:rFonts w:ascii="Arial" w:eastAsiaTheme="minorHAnsi" w:hAnsi="Arial" w:cs="Arial"/>
        </w:rPr>
        <w:t>AWARD: $5</w:t>
      </w:r>
      <w:r w:rsidR="00791414" w:rsidRPr="00791414">
        <w:rPr>
          <w:rFonts w:ascii="Arial" w:eastAsiaTheme="minorHAnsi" w:hAnsi="Arial" w:cs="Arial"/>
        </w:rPr>
        <w:t xml:space="preserve">,000 </w:t>
      </w:r>
    </w:p>
    <w:p w14:paraId="2DD90798" w14:textId="77777777" w:rsidR="00791414" w:rsidRPr="00791414" w:rsidRDefault="00791414" w:rsidP="00791414">
      <w:pPr>
        <w:numPr>
          <w:ilvl w:val="0"/>
          <w:numId w:val="2"/>
        </w:numPr>
        <w:spacing w:before="100" w:beforeAutospacing="1" w:after="100" w:afterAutospacing="1" w:line="240" w:lineRule="auto"/>
        <w:ind w:left="532"/>
        <w:rPr>
          <w:rFonts w:ascii="Arial" w:eastAsiaTheme="minorHAnsi" w:hAnsi="Arial" w:cs="Arial"/>
        </w:rPr>
      </w:pPr>
      <w:r w:rsidRPr="00791414">
        <w:rPr>
          <w:rFonts w:ascii="Arial" w:eastAsiaTheme="minorHAnsi" w:hAnsi="Arial" w:cs="Arial"/>
        </w:rPr>
        <w:t>APPLICANTS: eligible students in MST, J.D. or LL.M. “Qualifying Tax Programs” in New England</w:t>
      </w:r>
      <w:r>
        <w:rPr>
          <w:rFonts w:ascii="Arial" w:eastAsiaTheme="minorHAnsi" w:hAnsi="Arial" w:cs="Arial"/>
        </w:rPr>
        <w:t xml:space="preserve"> </w:t>
      </w:r>
      <w:r>
        <w:rPr>
          <w:rFonts w:ascii="Arial" w:eastAsiaTheme="minorHAnsi" w:hAnsi="Arial" w:cs="Arial"/>
          <w:i/>
        </w:rPr>
        <w:t>(as defined in the application, which can be found on the Forum’s website)</w:t>
      </w:r>
    </w:p>
    <w:p w14:paraId="7A052F5A" w14:textId="77777777" w:rsidR="00791414" w:rsidRPr="00791414" w:rsidRDefault="00791414" w:rsidP="00791414">
      <w:pPr>
        <w:numPr>
          <w:ilvl w:val="0"/>
          <w:numId w:val="2"/>
        </w:numPr>
        <w:spacing w:before="100" w:beforeAutospacing="1" w:after="100" w:afterAutospacing="1" w:line="240" w:lineRule="auto"/>
        <w:ind w:left="532"/>
        <w:rPr>
          <w:rFonts w:ascii="Arial" w:eastAsiaTheme="minorHAnsi" w:hAnsi="Arial" w:cs="Arial"/>
        </w:rPr>
      </w:pPr>
      <w:r w:rsidRPr="00791414">
        <w:rPr>
          <w:rFonts w:ascii="Arial" w:eastAsiaTheme="minorHAnsi" w:hAnsi="Arial" w:cs="Arial"/>
        </w:rPr>
        <w:t>AWARD GRANTED: on or after August 1st</w:t>
      </w:r>
    </w:p>
    <w:p w14:paraId="33F6876F" w14:textId="77777777" w:rsidR="00791414" w:rsidRPr="00791414" w:rsidRDefault="00791414" w:rsidP="00791414">
      <w:pPr>
        <w:numPr>
          <w:ilvl w:val="0"/>
          <w:numId w:val="2"/>
        </w:numPr>
        <w:spacing w:before="100" w:beforeAutospacing="1" w:after="100" w:afterAutospacing="1" w:line="240" w:lineRule="auto"/>
        <w:ind w:left="532"/>
        <w:rPr>
          <w:rFonts w:ascii="Arial" w:eastAsiaTheme="minorHAnsi" w:hAnsi="Arial" w:cs="Arial"/>
        </w:rPr>
      </w:pPr>
      <w:r w:rsidRPr="00791414">
        <w:rPr>
          <w:rFonts w:ascii="Arial" w:eastAsiaTheme="minorHAnsi" w:hAnsi="Arial" w:cs="Arial"/>
        </w:rPr>
        <w:t>INVITATION: to attend annual Forum conference in November</w:t>
      </w:r>
    </w:p>
    <w:p w14:paraId="13B66AFE" w14:textId="77777777" w:rsidR="0027202C" w:rsidRPr="00A35379" w:rsidRDefault="0027202C" w:rsidP="0027202C">
      <w:pPr>
        <w:pStyle w:val="bodytext1"/>
        <w:jc w:val="both"/>
        <w:rPr>
          <w:rFonts w:ascii="Arial" w:hAnsi="Arial" w:cs="Arial"/>
          <w:color w:val="auto"/>
          <w:sz w:val="22"/>
          <w:szCs w:val="22"/>
        </w:rPr>
      </w:pPr>
      <w:r w:rsidRPr="00FC2EBB">
        <w:rPr>
          <w:rFonts w:ascii="Arial" w:hAnsi="Arial" w:cs="Arial"/>
          <w:color w:val="auto"/>
          <w:sz w:val="22"/>
          <w:szCs w:val="22"/>
        </w:rPr>
        <w:t>Since joining the law firm of Rath, Young and Pignatelli, P.C. (</w:t>
      </w:r>
      <w:r w:rsidR="00124CA7">
        <w:rPr>
          <w:rFonts w:ascii="Arial" w:hAnsi="Arial" w:cs="Arial"/>
          <w:color w:val="auto"/>
          <w:sz w:val="22"/>
          <w:szCs w:val="22"/>
        </w:rPr>
        <w:t>“</w:t>
      </w:r>
      <w:r w:rsidRPr="00FC2EBB">
        <w:rPr>
          <w:rFonts w:ascii="Arial" w:hAnsi="Arial" w:cs="Arial"/>
          <w:color w:val="auto"/>
          <w:sz w:val="22"/>
          <w:szCs w:val="22"/>
        </w:rPr>
        <w:t>RYP</w:t>
      </w:r>
      <w:r w:rsidR="00124CA7">
        <w:rPr>
          <w:rFonts w:ascii="Arial" w:hAnsi="Arial" w:cs="Arial"/>
          <w:color w:val="auto"/>
          <w:sz w:val="22"/>
          <w:szCs w:val="22"/>
        </w:rPr>
        <w:t xml:space="preserve">”) as Senior </w:t>
      </w:r>
      <w:r w:rsidRPr="00FC2EBB">
        <w:rPr>
          <w:rFonts w:ascii="Arial" w:hAnsi="Arial" w:cs="Arial"/>
          <w:color w:val="auto"/>
          <w:sz w:val="22"/>
          <w:szCs w:val="22"/>
        </w:rPr>
        <w:t>Tax Advisor in 2003, Stan represented RYP on national business and government task forces dedicated to improving the administration of taxes.  Stan also provide</w:t>
      </w:r>
      <w:r w:rsidR="00FC2EBB" w:rsidRPr="00FC2EBB">
        <w:rPr>
          <w:rFonts w:ascii="Arial" w:hAnsi="Arial" w:cs="Arial"/>
          <w:color w:val="auto"/>
          <w:sz w:val="22"/>
          <w:szCs w:val="22"/>
        </w:rPr>
        <w:t>d</w:t>
      </w:r>
      <w:r w:rsidRPr="00FC2EBB">
        <w:rPr>
          <w:rFonts w:ascii="Arial" w:hAnsi="Arial" w:cs="Arial"/>
          <w:color w:val="auto"/>
          <w:sz w:val="22"/>
          <w:szCs w:val="22"/>
        </w:rPr>
        <w:t xml:space="preserve"> advice for clients on effectively interacting with the revenue departments of various states.  Prior to joining RYP, Stan served as Commissioner of New Hampshire’s Department of Revenue Administration; and, under four governors from both political parties, he made New Hampshire’s tax administration a model of innovation and simplicity for taxpayers.  Stan also served on three national task forces during his service as Commissioner, all of them addressing deregulation and technology and how these changes influence tax policy.  </w:t>
      </w:r>
      <w:r w:rsidR="00FC2EBB" w:rsidRPr="00FC2EBB">
        <w:rPr>
          <w:rFonts w:ascii="Arial" w:hAnsi="Arial" w:cs="Arial"/>
          <w:color w:val="auto"/>
          <w:sz w:val="22"/>
          <w:szCs w:val="22"/>
        </w:rPr>
        <w:t xml:space="preserve">Stan was </w:t>
      </w:r>
      <w:r w:rsidRPr="00FC2EBB">
        <w:rPr>
          <w:rFonts w:ascii="Arial" w:hAnsi="Arial" w:cs="Arial"/>
          <w:color w:val="auto"/>
          <w:sz w:val="22"/>
          <w:szCs w:val="22"/>
        </w:rPr>
        <w:t xml:space="preserve">a past president of the Federation of Tax Administrators (FTA) and a past president of the Northeast States Tax Officials Association (NESTOA). </w:t>
      </w:r>
      <w:r w:rsidR="00C43D25" w:rsidRPr="00FC2EBB">
        <w:rPr>
          <w:rFonts w:ascii="Arial" w:hAnsi="Arial" w:cs="Arial"/>
          <w:color w:val="auto"/>
          <w:sz w:val="22"/>
          <w:szCs w:val="22"/>
        </w:rPr>
        <w:t xml:space="preserve"> </w:t>
      </w:r>
      <w:r w:rsidR="00FC2EBB" w:rsidRPr="00FC2EBB">
        <w:rPr>
          <w:rFonts w:ascii="Arial" w:hAnsi="Arial" w:cs="Arial"/>
          <w:color w:val="auto"/>
          <w:sz w:val="22"/>
          <w:szCs w:val="22"/>
        </w:rPr>
        <w:t xml:space="preserve">Stan was </w:t>
      </w:r>
      <w:r w:rsidRPr="00FC2EBB">
        <w:rPr>
          <w:rFonts w:ascii="Arial" w:hAnsi="Arial" w:cs="Arial"/>
          <w:color w:val="auto"/>
          <w:sz w:val="22"/>
          <w:szCs w:val="22"/>
        </w:rPr>
        <w:t>a member of the American Institute of Certified Public Accountants and the New Hampshire Society of Certified Public Accountants (NHSCPA).</w:t>
      </w:r>
      <w:r w:rsidRPr="00A35379">
        <w:rPr>
          <w:rFonts w:ascii="Arial" w:hAnsi="Arial" w:cs="Arial"/>
          <w:color w:val="auto"/>
          <w:sz w:val="22"/>
          <w:szCs w:val="22"/>
        </w:rPr>
        <w:t xml:space="preserve">  </w:t>
      </w:r>
    </w:p>
    <w:p w14:paraId="3456361A" w14:textId="60101277" w:rsidR="002B3A36" w:rsidRPr="002B3A36" w:rsidRDefault="002B3A36" w:rsidP="002B3A36">
      <w:pPr>
        <w:pStyle w:val="bodytext1"/>
        <w:rPr>
          <w:rFonts w:ascii="Arial" w:hAnsi="Arial" w:cs="Arial"/>
          <w:sz w:val="22"/>
          <w:szCs w:val="22"/>
        </w:rPr>
      </w:pPr>
      <w:r w:rsidRPr="002B3A36">
        <w:rPr>
          <w:rFonts w:ascii="Arial" w:hAnsi="Arial" w:cs="Arial"/>
          <w:sz w:val="22"/>
          <w:szCs w:val="22"/>
        </w:rPr>
        <w:t xml:space="preserve">It is our pleasure to announce Kyle Sullivan as the recipient of the 2025 Stanley R. Arnold Scholarship Award.  Kyle is in his third year pursuing </w:t>
      </w:r>
      <w:r w:rsidR="00660208" w:rsidRPr="002B3A36">
        <w:rPr>
          <w:rFonts w:ascii="Arial" w:hAnsi="Arial" w:cs="Arial"/>
          <w:sz w:val="22"/>
          <w:szCs w:val="22"/>
        </w:rPr>
        <w:t>a</w:t>
      </w:r>
      <w:r w:rsidRPr="002B3A36">
        <w:rPr>
          <w:rFonts w:ascii="Arial" w:hAnsi="Arial" w:cs="Arial"/>
          <w:sz w:val="22"/>
          <w:szCs w:val="22"/>
        </w:rPr>
        <w:t xml:space="preserve"> J.D. with a Certificate in Taxation at the University of Connecticut Law School.  Kyle earned his undergraduate accounting degree and MBA from the University of New Haven with a concentration in Business Analytics.  Kyle has been a Dean’s Scholar at each school he has attended.  For his accomplishments and demonstrated interest in, and commitment to, the field of state and local tax, we are delighted to present this year’s award to Kyle.</w:t>
      </w:r>
    </w:p>
    <w:p w14:paraId="44D927F6" w14:textId="6962702A" w:rsidR="00124CA7" w:rsidRDefault="00124CA7" w:rsidP="00124CA7">
      <w:pPr>
        <w:pStyle w:val="bodytext1"/>
        <w:jc w:val="center"/>
        <w:rPr>
          <w:rFonts w:ascii="Arial" w:hAnsi="Arial" w:cs="Arial"/>
          <w:color w:val="auto"/>
          <w:sz w:val="22"/>
          <w:szCs w:val="22"/>
        </w:rPr>
      </w:pPr>
      <w:r>
        <w:rPr>
          <w:rFonts w:ascii="Arial" w:hAnsi="Arial" w:cs="Arial"/>
          <w:color w:val="auto"/>
          <w:sz w:val="22"/>
          <w:szCs w:val="22"/>
        </w:rPr>
        <w:t>Prior Scholarship Recipients:</w:t>
      </w:r>
    </w:p>
    <w:tbl>
      <w:tblPr>
        <w:tblStyle w:val="TableGrid"/>
        <w:tblpPr w:leftFromText="180" w:rightFromText="180" w:vertAnchor="text" w:horzAnchor="margin" w:tblpXSpec="center" w:tblpY="2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235"/>
        <w:gridCol w:w="1175"/>
      </w:tblGrid>
      <w:tr w:rsidR="00456513" w14:paraId="753AD933" w14:textId="77777777" w:rsidTr="009B4E8A">
        <w:trPr>
          <w:gridAfter w:val="1"/>
          <w:wAfter w:w="1175" w:type="dxa"/>
        </w:trPr>
        <w:tc>
          <w:tcPr>
            <w:tcW w:w="4680" w:type="dxa"/>
          </w:tcPr>
          <w:p w14:paraId="58E965A2" w14:textId="6E43823C" w:rsidR="00456513" w:rsidRPr="00456513" w:rsidRDefault="00456513" w:rsidP="00456513">
            <w:pPr>
              <w:pStyle w:val="NoSpacing"/>
              <w:rPr>
                <w:rFonts w:ascii="Arial" w:hAnsi="Arial" w:cs="Arial"/>
              </w:rPr>
            </w:pPr>
          </w:p>
        </w:tc>
        <w:tc>
          <w:tcPr>
            <w:tcW w:w="3235" w:type="dxa"/>
          </w:tcPr>
          <w:p w14:paraId="0CECD883" w14:textId="2E71CCC9" w:rsidR="00456513" w:rsidRPr="00456513" w:rsidRDefault="00456513" w:rsidP="00456513">
            <w:pPr>
              <w:pStyle w:val="NoSpacing"/>
              <w:rPr>
                <w:rFonts w:ascii="Arial" w:hAnsi="Arial" w:cs="Arial"/>
              </w:rPr>
            </w:pPr>
          </w:p>
        </w:tc>
      </w:tr>
      <w:tr w:rsidR="00FC7EF7" w14:paraId="21C44839" w14:textId="77777777" w:rsidTr="009B4E8A">
        <w:trPr>
          <w:gridAfter w:val="1"/>
          <w:wAfter w:w="1175" w:type="dxa"/>
        </w:trPr>
        <w:tc>
          <w:tcPr>
            <w:tcW w:w="4680" w:type="dxa"/>
          </w:tcPr>
          <w:p w14:paraId="252CD20F" w14:textId="00BA801E" w:rsidR="00FC7EF7" w:rsidRPr="00FC7EF7" w:rsidRDefault="00FC7EF7" w:rsidP="00456513">
            <w:pPr>
              <w:pStyle w:val="NoSpacing"/>
              <w:rPr>
                <w:rFonts w:ascii="Arial" w:hAnsi="Arial" w:cs="Arial"/>
                <w:i/>
                <w:iCs/>
              </w:rPr>
            </w:pPr>
            <w:r>
              <w:rPr>
                <w:rFonts w:ascii="Arial" w:hAnsi="Arial" w:cs="Arial"/>
              </w:rPr>
              <w:t xml:space="preserve">2024 – </w:t>
            </w:r>
            <w:r>
              <w:rPr>
                <w:rFonts w:ascii="Arial" w:hAnsi="Arial" w:cs="Arial"/>
                <w:i/>
                <w:iCs/>
              </w:rPr>
              <w:t>James Hallnian</w:t>
            </w:r>
          </w:p>
        </w:tc>
        <w:tc>
          <w:tcPr>
            <w:tcW w:w="3235" w:type="dxa"/>
          </w:tcPr>
          <w:p w14:paraId="43835E45" w14:textId="5DB2C664" w:rsidR="00FC7EF7" w:rsidRPr="00571D93" w:rsidRDefault="00FC7EF7" w:rsidP="00456513">
            <w:pPr>
              <w:pStyle w:val="NoSpacing"/>
              <w:rPr>
                <w:rFonts w:ascii="Arial" w:hAnsi="Arial" w:cs="Arial"/>
              </w:rPr>
            </w:pPr>
            <w:r w:rsidRPr="00571D93">
              <w:rPr>
                <w:rFonts w:ascii="Arial" w:hAnsi="Arial" w:cs="Arial"/>
              </w:rPr>
              <w:t xml:space="preserve">2019 – </w:t>
            </w:r>
            <w:r w:rsidRPr="00456513">
              <w:rPr>
                <w:rFonts w:ascii="Arial" w:hAnsi="Arial" w:cs="Arial"/>
                <w:i/>
                <w:iCs/>
              </w:rPr>
              <w:t>Sebastian Iagrossi</w:t>
            </w:r>
          </w:p>
        </w:tc>
      </w:tr>
      <w:tr w:rsidR="00FC7EF7" w14:paraId="6C36C93E" w14:textId="77777777" w:rsidTr="009B4E8A">
        <w:tc>
          <w:tcPr>
            <w:tcW w:w="4680" w:type="dxa"/>
          </w:tcPr>
          <w:p w14:paraId="16AE9FD3" w14:textId="733048BB" w:rsidR="00FC7EF7" w:rsidRDefault="00FC7EF7" w:rsidP="00FC7EF7">
            <w:pPr>
              <w:pStyle w:val="NoSpacing"/>
              <w:rPr>
                <w:rFonts w:ascii="Arial" w:hAnsi="Arial" w:cs="Arial"/>
              </w:rPr>
            </w:pPr>
            <w:r>
              <w:rPr>
                <w:rFonts w:ascii="Arial" w:hAnsi="Arial" w:cs="Arial"/>
              </w:rPr>
              <w:t xml:space="preserve">2023 – </w:t>
            </w:r>
            <w:r w:rsidRPr="009B4E8A">
              <w:rPr>
                <w:rFonts w:ascii="Arial" w:hAnsi="Arial" w:cs="Arial"/>
                <w:i/>
                <w:iCs/>
              </w:rPr>
              <w:t>Ryan Assarian &amp; Jeff Minjae Kim</w:t>
            </w:r>
          </w:p>
        </w:tc>
        <w:tc>
          <w:tcPr>
            <w:tcW w:w="4410" w:type="dxa"/>
            <w:gridSpan w:val="2"/>
          </w:tcPr>
          <w:p w14:paraId="44362503" w14:textId="2C01232E" w:rsidR="00FC7EF7" w:rsidRPr="00571D93" w:rsidRDefault="00FC7EF7" w:rsidP="00FC7EF7">
            <w:pPr>
              <w:pStyle w:val="NoSpacing"/>
              <w:rPr>
                <w:rFonts w:ascii="Arial" w:hAnsi="Arial" w:cs="Arial"/>
              </w:rPr>
            </w:pPr>
            <w:r w:rsidRPr="00571D93">
              <w:rPr>
                <w:rFonts w:ascii="Arial" w:hAnsi="Arial" w:cs="Arial"/>
              </w:rPr>
              <w:t xml:space="preserve">2018 - </w:t>
            </w:r>
            <w:r w:rsidRPr="00456513">
              <w:rPr>
                <w:rFonts w:ascii="Arial" w:hAnsi="Arial" w:cs="Arial"/>
                <w:i/>
                <w:iCs/>
              </w:rPr>
              <w:t xml:space="preserve">Maryam Mahmoudi </w:t>
            </w:r>
            <w:proofErr w:type="spellStart"/>
            <w:r w:rsidRPr="00456513">
              <w:rPr>
                <w:rFonts w:ascii="Arial" w:hAnsi="Arial" w:cs="Arial"/>
                <w:i/>
                <w:iCs/>
              </w:rPr>
              <w:t>Entezarian</w:t>
            </w:r>
            <w:proofErr w:type="spellEnd"/>
          </w:p>
        </w:tc>
      </w:tr>
      <w:tr w:rsidR="00FC7EF7" w14:paraId="77D645DA" w14:textId="77777777" w:rsidTr="009B4E8A">
        <w:trPr>
          <w:gridAfter w:val="1"/>
          <w:wAfter w:w="1175" w:type="dxa"/>
        </w:trPr>
        <w:tc>
          <w:tcPr>
            <w:tcW w:w="4680" w:type="dxa"/>
          </w:tcPr>
          <w:p w14:paraId="6DAB81E5" w14:textId="5C7AF738" w:rsidR="00FC7EF7" w:rsidRPr="00456513" w:rsidRDefault="00FC7EF7" w:rsidP="00FC7EF7">
            <w:pPr>
              <w:pStyle w:val="NoSpacing"/>
              <w:rPr>
                <w:rFonts w:ascii="Arial" w:hAnsi="Arial" w:cs="Arial"/>
              </w:rPr>
            </w:pPr>
            <w:r>
              <w:rPr>
                <w:rFonts w:ascii="Arial" w:hAnsi="Arial" w:cs="Arial"/>
              </w:rPr>
              <w:t xml:space="preserve">2022 - </w:t>
            </w:r>
            <w:r w:rsidRPr="00456513">
              <w:rPr>
                <w:rFonts w:ascii="Arial" w:hAnsi="Arial" w:cs="Arial"/>
                <w:i/>
                <w:iCs/>
              </w:rPr>
              <w:t>Constance Ch</w:t>
            </w:r>
            <w:r>
              <w:rPr>
                <w:rFonts w:ascii="Arial" w:hAnsi="Arial" w:cs="Arial"/>
                <w:i/>
                <w:iCs/>
              </w:rPr>
              <w:t>i</w:t>
            </w:r>
            <w:r w:rsidRPr="00456513">
              <w:rPr>
                <w:rFonts w:ascii="Arial" w:hAnsi="Arial" w:cs="Arial"/>
                <w:i/>
                <w:iCs/>
              </w:rPr>
              <w:t>en</w:t>
            </w:r>
          </w:p>
        </w:tc>
        <w:tc>
          <w:tcPr>
            <w:tcW w:w="3235" w:type="dxa"/>
          </w:tcPr>
          <w:p w14:paraId="67A31E82" w14:textId="77777777" w:rsidR="00FC7EF7" w:rsidRPr="00456513" w:rsidRDefault="00FC7EF7" w:rsidP="00FC7EF7">
            <w:pPr>
              <w:pStyle w:val="NoSpacing"/>
              <w:rPr>
                <w:rFonts w:ascii="Arial" w:hAnsi="Arial" w:cs="Arial"/>
              </w:rPr>
            </w:pPr>
            <w:r w:rsidRPr="00571D93">
              <w:rPr>
                <w:rFonts w:ascii="Arial" w:hAnsi="Arial" w:cs="Arial"/>
              </w:rPr>
              <w:t xml:space="preserve">2017 – </w:t>
            </w:r>
            <w:r w:rsidRPr="00456513">
              <w:rPr>
                <w:rFonts w:ascii="Arial" w:hAnsi="Arial" w:cs="Arial"/>
                <w:i/>
                <w:iCs/>
              </w:rPr>
              <w:t>Anna Mikhaylina</w:t>
            </w:r>
          </w:p>
        </w:tc>
      </w:tr>
      <w:tr w:rsidR="00FC7EF7" w14:paraId="617787F2" w14:textId="77777777" w:rsidTr="009B4E8A">
        <w:trPr>
          <w:gridAfter w:val="1"/>
          <w:wAfter w:w="1175" w:type="dxa"/>
        </w:trPr>
        <w:tc>
          <w:tcPr>
            <w:tcW w:w="4680" w:type="dxa"/>
          </w:tcPr>
          <w:p w14:paraId="7242BA39" w14:textId="4819E3E8" w:rsidR="00FC7EF7" w:rsidRPr="00456513" w:rsidRDefault="00FC7EF7" w:rsidP="00FC7EF7">
            <w:pPr>
              <w:pStyle w:val="NoSpacing"/>
              <w:rPr>
                <w:rFonts w:ascii="Arial" w:hAnsi="Arial" w:cs="Arial"/>
              </w:rPr>
            </w:pPr>
            <w:r w:rsidRPr="00571D93">
              <w:rPr>
                <w:rFonts w:ascii="Arial" w:hAnsi="Arial" w:cs="Arial"/>
              </w:rPr>
              <w:t xml:space="preserve">2021 – </w:t>
            </w:r>
            <w:r w:rsidRPr="00456513">
              <w:rPr>
                <w:rFonts w:ascii="Arial" w:hAnsi="Arial" w:cs="Arial"/>
                <w:i/>
                <w:iCs/>
              </w:rPr>
              <w:t>Jacqueline Krozy</w:t>
            </w:r>
          </w:p>
        </w:tc>
        <w:tc>
          <w:tcPr>
            <w:tcW w:w="3235" w:type="dxa"/>
          </w:tcPr>
          <w:p w14:paraId="04EF0AA1" w14:textId="77777777" w:rsidR="00FC7EF7" w:rsidRPr="00456513" w:rsidRDefault="00FC7EF7" w:rsidP="00FC7EF7">
            <w:pPr>
              <w:pStyle w:val="NoSpacing"/>
              <w:rPr>
                <w:rFonts w:ascii="Arial" w:hAnsi="Arial" w:cs="Arial"/>
              </w:rPr>
            </w:pPr>
            <w:r w:rsidRPr="00571D93">
              <w:rPr>
                <w:rFonts w:ascii="Arial" w:hAnsi="Arial" w:cs="Arial"/>
              </w:rPr>
              <w:t xml:space="preserve">2016 – </w:t>
            </w:r>
            <w:r w:rsidRPr="00456513">
              <w:rPr>
                <w:rFonts w:ascii="Arial" w:hAnsi="Arial" w:cs="Arial"/>
                <w:i/>
                <w:iCs/>
              </w:rPr>
              <w:t>Joshua Correia</w:t>
            </w:r>
          </w:p>
        </w:tc>
      </w:tr>
      <w:tr w:rsidR="00FC7EF7" w14:paraId="77CBB216" w14:textId="77777777" w:rsidTr="009B4E8A">
        <w:trPr>
          <w:gridAfter w:val="1"/>
          <w:wAfter w:w="1175" w:type="dxa"/>
          <w:trHeight w:val="80"/>
        </w:trPr>
        <w:tc>
          <w:tcPr>
            <w:tcW w:w="4680" w:type="dxa"/>
          </w:tcPr>
          <w:p w14:paraId="41A7375D" w14:textId="24492827" w:rsidR="00FC7EF7" w:rsidRPr="00456513" w:rsidRDefault="00FC7EF7" w:rsidP="00FC7EF7">
            <w:pPr>
              <w:pStyle w:val="NoSpacing"/>
              <w:rPr>
                <w:rFonts w:ascii="Arial" w:hAnsi="Arial" w:cs="Arial"/>
              </w:rPr>
            </w:pPr>
            <w:r w:rsidRPr="00571D93">
              <w:rPr>
                <w:rFonts w:ascii="Arial" w:hAnsi="Arial" w:cs="Arial"/>
              </w:rPr>
              <w:t xml:space="preserve">2020 – </w:t>
            </w:r>
            <w:r w:rsidRPr="00456513">
              <w:rPr>
                <w:rFonts w:ascii="Arial" w:hAnsi="Arial" w:cs="Arial"/>
                <w:i/>
                <w:iCs/>
              </w:rPr>
              <w:t>Robert Brownell</w:t>
            </w:r>
          </w:p>
        </w:tc>
        <w:tc>
          <w:tcPr>
            <w:tcW w:w="3235" w:type="dxa"/>
          </w:tcPr>
          <w:p w14:paraId="4703CC91" w14:textId="77777777" w:rsidR="00FC7EF7" w:rsidRPr="00456513" w:rsidRDefault="00FC7EF7" w:rsidP="00FC7EF7">
            <w:pPr>
              <w:pStyle w:val="NoSpacing"/>
              <w:rPr>
                <w:rFonts w:ascii="Arial" w:hAnsi="Arial" w:cs="Arial"/>
              </w:rPr>
            </w:pPr>
            <w:r w:rsidRPr="00571D93">
              <w:rPr>
                <w:rFonts w:ascii="Arial" w:hAnsi="Arial" w:cs="Arial"/>
              </w:rPr>
              <w:t xml:space="preserve">2015 – </w:t>
            </w:r>
            <w:r w:rsidRPr="00456513">
              <w:rPr>
                <w:rFonts w:ascii="Arial" w:hAnsi="Arial" w:cs="Arial"/>
                <w:i/>
                <w:iCs/>
              </w:rPr>
              <w:t>Zachary Alexander</w:t>
            </w:r>
          </w:p>
        </w:tc>
      </w:tr>
    </w:tbl>
    <w:p w14:paraId="2AA6C335" w14:textId="77777777" w:rsidR="00456513" w:rsidRDefault="00456513" w:rsidP="00124CA7">
      <w:pPr>
        <w:pStyle w:val="bodytext1"/>
        <w:jc w:val="center"/>
        <w:rPr>
          <w:rFonts w:ascii="Arial" w:hAnsi="Arial" w:cs="Arial"/>
          <w:color w:val="auto"/>
          <w:sz w:val="22"/>
          <w:szCs w:val="22"/>
        </w:rPr>
      </w:pPr>
    </w:p>
    <w:p w14:paraId="1B7BD45F" w14:textId="77777777" w:rsidR="00456513" w:rsidRDefault="00456513" w:rsidP="00124CA7">
      <w:pPr>
        <w:pStyle w:val="bodytext1"/>
        <w:jc w:val="center"/>
        <w:rPr>
          <w:rFonts w:ascii="Arial" w:hAnsi="Arial" w:cs="Arial"/>
          <w:color w:val="auto"/>
          <w:sz w:val="22"/>
          <w:szCs w:val="22"/>
        </w:rPr>
      </w:pPr>
    </w:p>
    <w:p w14:paraId="2409EAD8" w14:textId="77777777" w:rsidR="00456513" w:rsidRDefault="00456513" w:rsidP="00124CA7">
      <w:pPr>
        <w:pStyle w:val="bodytext1"/>
        <w:jc w:val="center"/>
        <w:rPr>
          <w:rFonts w:ascii="Arial" w:hAnsi="Arial" w:cs="Arial"/>
          <w:color w:val="auto"/>
          <w:sz w:val="22"/>
          <w:szCs w:val="22"/>
        </w:rPr>
      </w:pPr>
    </w:p>
    <w:p w14:paraId="50D02145" w14:textId="77777777" w:rsidR="00124CA7" w:rsidRDefault="00124CA7">
      <w:pPr>
        <w:rPr>
          <w:rFonts w:ascii="Helvetica" w:hAnsi="Helvetica" w:cs="Helvetica"/>
          <w:sz w:val="20"/>
          <w:szCs w:val="20"/>
        </w:rPr>
      </w:pPr>
    </w:p>
    <w:sectPr w:rsidR="00124CA7" w:rsidSect="009F15F8">
      <w:head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AB93" w14:textId="77777777" w:rsidR="00B266EA" w:rsidRDefault="00B266EA" w:rsidP="00994894">
      <w:pPr>
        <w:spacing w:after="0" w:line="240" w:lineRule="auto"/>
      </w:pPr>
      <w:r>
        <w:separator/>
      </w:r>
    </w:p>
  </w:endnote>
  <w:endnote w:type="continuationSeparator" w:id="0">
    <w:p w14:paraId="30648D06" w14:textId="77777777" w:rsidR="00B266EA" w:rsidRDefault="00B266EA" w:rsidP="00994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orbel"/>
    <w:charset w:val="00"/>
    <w:family w:val="auto"/>
    <w:pitch w:val="variable"/>
    <w:sig w:usb0="00000001" w:usb1="5000206A" w:usb2="00000000" w:usb3="00000000" w:csb0="0000009F" w:csb1="00000000"/>
  </w:font>
  <w:font w:name="Arno Pro Smbd SmText">
    <w:panose1 w:val="00000000000000000000"/>
    <w:charset w:val="00"/>
    <w:family w:val="roman"/>
    <w:notTrueType/>
    <w:pitch w:val="variable"/>
    <w:sig w:usb0="60000287" w:usb1="00000001" w:usb2="00000000" w:usb3="00000000" w:csb0="0000019F" w:csb1="00000000"/>
  </w:font>
  <w:font w:name="EYInterstate Light">
    <w:altName w:val="Franklin Gothic Medium Cond"/>
    <w:charset w:val="00"/>
    <w:family w:val="auto"/>
    <w:pitch w:val="variable"/>
    <w:sig w:usb0="00000001"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Blanch Caps Light">
    <w:altName w:val="Blanch Caps Ligh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60D6" w14:textId="77777777" w:rsidR="00866796" w:rsidRPr="00BD5F8A" w:rsidRDefault="00866796" w:rsidP="00BE6CAE">
    <w:pPr>
      <w:pStyle w:val="Footer"/>
      <w:jc w:val="center"/>
      <w:rPr>
        <w:sz w:val="36"/>
        <w:szCs w:val="36"/>
      </w:rPr>
    </w:pPr>
    <w:r w:rsidRPr="00BD5F8A">
      <w:rPr>
        <w:rFonts w:ascii="Arial" w:hAnsi="Arial" w:cs="Arial"/>
        <w:sz w:val="36"/>
        <w:szCs w:val="36"/>
      </w:rPr>
      <w:t>www.nesaltforum.org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9A65" w14:textId="77777777" w:rsidR="00B266EA" w:rsidRDefault="00B266EA" w:rsidP="00994894">
      <w:pPr>
        <w:spacing w:after="0" w:line="240" w:lineRule="auto"/>
      </w:pPr>
      <w:r>
        <w:separator/>
      </w:r>
    </w:p>
  </w:footnote>
  <w:footnote w:type="continuationSeparator" w:id="0">
    <w:p w14:paraId="73F7EDA9" w14:textId="77777777" w:rsidR="00B266EA" w:rsidRDefault="00B266EA" w:rsidP="00994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4FCC" w14:textId="589B91E4" w:rsidR="00866796" w:rsidRPr="00BD5F8A" w:rsidRDefault="00731CA1" w:rsidP="003F72B1">
    <w:pPr>
      <w:jc w:val="center"/>
      <w:rPr>
        <w:rFonts w:ascii="Arial" w:hAnsi="Arial" w:cs="Arial"/>
        <w:b/>
        <w:sz w:val="40"/>
        <w:szCs w:val="40"/>
      </w:rPr>
    </w:pPr>
    <w:r>
      <w:rPr>
        <w:rFonts w:ascii="Arial" w:hAnsi="Arial" w:cs="Arial"/>
        <w:b/>
        <w:sz w:val="40"/>
        <w:szCs w:val="40"/>
      </w:rPr>
      <w:t>20</w:t>
    </w:r>
    <w:r w:rsidR="00470837">
      <w:rPr>
        <w:rFonts w:ascii="Arial" w:hAnsi="Arial" w:cs="Arial"/>
        <w:b/>
        <w:sz w:val="40"/>
        <w:szCs w:val="40"/>
      </w:rPr>
      <w:t>2</w:t>
    </w:r>
    <w:r w:rsidR="00213B7E">
      <w:rPr>
        <w:rFonts w:ascii="Arial" w:hAnsi="Arial" w:cs="Arial"/>
        <w:b/>
        <w:sz w:val="40"/>
        <w:szCs w:val="40"/>
      </w:rPr>
      <w:t>5</w:t>
    </w:r>
    <w:r w:rsidR="00866796" w:rsidRPr="00BD5F8A">
      <w:rPr>
        <w:rFonts w:ascii="Arial" w:hAnsi="Arial" w:cs="Arial"/>
        <w:b/>
        <w:sz w:val="40"/>
        <w:szCs w:val="40"/>
      </w:rPr>
      <w:t xml:space="preserve"> New England State and Local Tax Forum</w:t>
    </w:r>
  </w:p>
  <w:p w14:paraId="0C5E26AB" w14:textId="77777777" w:rsidR="00866796" w:rsidRDefault="00866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9B26" w14:textId="77777777" w:rsidR="00866796" w:rsidRDefault="00866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223"/>
    <w:multiLevelType w:val="multilevel"/>
    <w:tmpl w:val="06A6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163A7"/>
    <w:multiLevelType w:val="hybridMultilevel"/>
    <w:tmpl w:val="0A9672C8"/>
    <w:lvl w:ilvl="0" w:tplc="904640F0">
      <w:start w:val="237"/>
      <w:numFmt w:val="bullet"/>
      <w:pStyle w:val="EYbodybullet"/>
      <w:lvlText w:val="•"/>
      <w:lvlJc w:val="left"/>
      <w:pPr>
        <w:tabs>
          <w:tab w:val="num" w:pos="360"/>
        </w:tabs>
        <w:ind w:left="360" w:hanging="360"/>
      </w:pPr>
      <w:rPr>
        <w:rFonts w:ascii="EYInterstate" w:hAnsi="EYInterstate" w:cs="Arno Pro Smbd SmText" w:hint="default"/>
        <w:color w:val="FFE600"/>
        <w:sz w:val="20"/>
      </w:rPr>
    </w:lvl>
    <w:lvl w:ilvl="1" w:tplc="46B855B8">
      <w:start w:val="1"/>
      <w:numFmt w:val="bullet"/>
      <w:lvlText w:val="–"/>
      <w:lvlJc w:val="left"/>
      <w:pPr>
        <w:tabs>
          <w:tab w:val="num" w:pos="1440"/>
        </w:tabs>
        <w:ind w:left="1440" w:hanging="360"/>
      </w:pPr>
      <w:rPr>
        <w:rFonts w:ascii="EYInterstate Light" w:hAnsi="EYInterstate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315CF6"/>
    <w:multiLevelType w:val="hybridMultilevel"/>
    <w:tmpl w:val="7E3A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4220C"/>
    <w:multiLevelType w:val="hybridMultilevel"/>
    <w:tmpl w:val="37205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FE3582"/>
    <w:multiLevelType w:val="hybridMultilevel"/>
    <w:tmpl w:val="5DB8EDE6"/>
    <w:lvl w:ilvl="0" w:tplc="3284442A">
      <w:start w:val="1"/>
      <w:numFmt w:val="decimal"/>
      <w:lvlText w:val="%1."/>
      <w:lvlJc w:val="left"/>
      <w:pPr>
        <w:ind w:left="720" w:hanging="360"/>
      </w:pPr>
      <w:rPr>
        <w:rFonts w:ascii="Arial" w:hAnsi="Arial"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110850">
    <w:abstractNumId w:val="2"/>
  </w:num>
  <w:num w:numId="2" w16cid:durableId="466318804">
    <w:abstractNumId w:val="0"/>
  </w:num>
  <w:num w:numId="3" w16cid:durableId="1415013320">
    <w:abstractNumId w:val="1"/>
  </w:num>
  <w:num w:numId="4" w16cid:durableId="2090467623">
    <w:abstractNumId w:val="1"/>
  </w:num>
  <w:num w:numId="5" w16cid:durableId="374502377">
    <w:abstractNumId w:val="1"/>
  </w:num>
  <w:num w:numId="6" w16cid:durableId="574777050">
    <w:abstractNumId w:val="4"/>
  </w:num>
  <w:num w:numId="7" w16cid:durableId="78254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09857f,#c90,silver,#969696,#00c,#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94C"/>
    <w:rsid w:val="00015EDE"/>
    <w:rsid w:val="00030840"/>
    <w:rsid w:val="00051AD4"/>
    <w:rsid w:val="0005753D"/>
    <w:rsid w:val="000607A1"/>
    <w:rsid w:val="00073BEC"/>
    <w:rsid w:val="000820AF"/>
    <w:rsid w:val="00091AB6"/>
    <w:rsid w:val="00093C09"/>
    <w:rsid w:val="00093FB5"/>
    <w:rsid w:val="000C23FE"/>
    <w:rsid w:val="000D0A48"/>
    <w:rsid w:val="000D30B8"/>
    <w:rsid w:val="000D3617"/>
    <w:rsid w:val="000E034B"/>
    <w:rsid w:val="000E1C18"/>
    <w:rsid w:val="000F2AF4"/>
    <w:rsid w:val="001032CE"/>
    <w:rsid w:val="00121880"/>
    <w:rsid w:val="00124CA7"/>
    <w:rsid w:val="00125C5D"/>
    <w:rsid w:val="00126C71"/>
    <w:rsid w:val="0013028F"/>
    <w:rsid w:val="00147135"/>
    <w:rsid w:val="00154559"/>
    <w:rsid w:val="001564E9"/>
    <w:rsid w:val="0018768E"/>
    <w:rsid w:val="00191208"/>
    <w:rsid w:val="001A33BA"/>
    <w:rsid w:val="001A51C8"/>
    <w:rsid w:val="001A523F"/>
    <w:rsid w:val="001C2AE7"/>
    <w:rsid w:val="001C6D22"/>
    <w:rsid w:val="001D2808"/>
    <w:rsid w:val="001E23D4"/>
    <w:rsid w:val="001F1AB3"/>
    <w:rsid w:val="0020377E"/>
    <w:rsid w:val="00213736"/>
    <w:rsid w:val="00213B7E"/>
    <w:rsid w:val="00215751"/>
    <w:rsid w:val="00216327"/>
    <w:rsid w:val="0022384F"/>
    <w:rsid w:val="002536F0"/>
    <w:rsid w:val="00254865"/>
    <w:rsid w:val="00260408"/>
    <w:rsid w:val="00264547"/>
    <w:rsid w:val="0027202C"/>
    <w:rsid w:val="002754F6"/>
    <w:rsid w:val="002766A1"/>
    <w:rsid w:val="00280DB1"/>
    <w:rsid w:val="00290C20"/>
    <w:rsid w:val="002910FA"/>
    <w:rsid w:val="00296464"/>
    <w:rsid w:val="0029647C"/>
    <w:rsid w:val="002A0C3D"/>
    <w:rsid w:val="002A5B86"/>
    <w:rsid w:val="002A6069"/>
    <w:rsid w:val="002B23CA"/>
    <w:rsid w:val="002B3A36"/>
    <w:rsid w:val="002B6395"/>
    <w:rsid w:val="002C6CCB"/>
    <w:rsid w:val="002D20ED"/>
    <w:rsid w:val="002D2ECE"/>
    <w:rsid w:val="002F597C"/>
    <w:rsid w:val="002F7004"/>
    <w:rsid w:val="00300409"/>
    <w:rsid w:val="0030362C"/>
    <w:rsid w:val="003041DB"/>
    <w:rsid w:val="003065C8"/>
    <w:rsid w:val="003245C8"/>
    <w:rsid w:val="003275E7"/>
    <w:rsid w:val="003363DE"/>
    <w:rsid w:val="00344CC2"/>
    <w:rsid w:val="00345F7C"/>
    <w:rsid w:val="00353BA3"/>
    <w:rsid w:val="003554F5"/>
    <w:rsid w:val="00356C3B"/>
    <w:rsid w:val="0035741F"/>
    <w:rsid w:val="00375C8B"/>
    <w:rsid w:val="00391D1D"/>
    <w:rsid w:val="003947C5"/>
    <w:rsid w:val="00395EB8"/>
    <w:rsid w:val="003A344D"/>
    <w:rsid w:val="003A531C"/>
    <w:rsid w:val="003A5D69"/>
    <w:rsid w:val="003B32EA"/>
    <w:rsid w:val="003C4E4F"/>
    <w:rsid w:val="003F1F55"/>
    <w:rsid w:val="003F686A"/>
    <w:rsid w:val="003F72B1"/>
    <w:rsid w:val="00415CC1"/>
    <w:rsid w:val="00421BC5"/>
    <w:rsid w:val="00421FAB"/>
    <w:rsid w:val="00422037"/>
    <w:rsid w:val="00422FA4"/>
    <w:rsid w:val="00432141"/>
    <w:rsid w:val="004322A6"/>
    <w:rsid w:val="00437124"/>
    <w:rsid w:val="00443917"/>
    <w:rsid w:val="00453D1D"/>
    <w:rsid w:val="00456513"/>
    <w:rsid w:val="00457371"/>
    <w:rsid w:val="00470837"/>
    <w:rsid w:val="00474290"/>
    <w:rsid w:val="00475A81"/>
    <w:rsid w:val="004A5A67"/>
    <w:rsid w:val="004A66A3"/>
    <w:rsid w:val="004B7546"/>
    <w:rsid w:val="004C3FF3"/>
    <w:rsid w:val="004D314D"/>
    <w:rsid w:val="004E069C"/>
    <w:rsid w:val="004E2689"/>
    <w:rsid w:val="004F6432"/>
    <w:rsid w:val="004F6668"/>
    <w:rsid w:val="00501458"/>
    <w:rsid w:val="00507EBB"/>
    <w:rsid w:val="00512CF3"/>
    <w:rsid w:val="00514A69"/>
    <w:rsid w:val="00537D66"/>
    <w:rsid w:val="0054143F"/>
    <w:rsid w:val="005521A3"/>
    <w:rsid w:val="00552AD6"/>
    <w:rsid w:val="0056491F"/>
    <w:rsid w:val="00571D93"/>
    <w:rsid w:val="00574F51"/>
    <w:rsid w:val="005758AA"/>
    <w:rsid w:val="0058426D"/>
    <w:rsid w:val="0058660A"/>
    <w:rsid w:val="005A3324"/>
    <w:rsid w:val="005B361C"/>
    <w:rsid w:val="005B6166"/>
    <w:rsid w:val="005C2AA9"/>
    <w:rsid w:val="005D062A"/>
    <w:rsid w:val="005E1342"/>
    <w:rsid w:val="005F27CD"/>
    <w:rsid w:val="00607D38"/>
    <w:rsid w:val="00607ECC"/>
    <w:rsid w:val="00635236"/>
    <w:rsid w:val="00640040"/>
    <w:rsid w:val="006413CF"/>
    <w:rsid w:val="00646957"/>
    <w:rsid w:val="00660208"/>
    <w:rsid w:val="006722E4"/>
    <w:rsid w:val="00677682"/>
    <w:rsid w:val="00687AA3"/>
    <w:rsid w:val="00690A8F"/>
    <w:rsid w:val="00696B43"/>
    <w:rsid w:val="006B2D6B"/>
    <w:rsid w:val="006C03A6"/>
    <w:rsid w:val="006C6AC1"/>
    <w:rsid w:val="006F272A"/>
    <w:rsid w:val="0070145A"/>
    <w:rsid w:val="00704419"/>
    <w:rsid w:val="00704684"/>
    <w:rsid w:val="007059B0"/>
    <w:rsid w:val="0071317D"/>
    <w:rsid w:val="007159BA"/>
    <w:rsid w:val="0071613F"/>
    <w:rsid w:val="00731CA1"/>
    <w:rsid w:val="00735909"/>
    <w:rsid w:val="00746298"/>
    <w:rsid w:val="00756C24"/>
    <w:rsid w:val="00757911"/>
    <w:rsid w:val="0076618C"/>
    <w:rsid w:val="0077329E"/>
    <w:rsid w:val="007845A8"/>
    <w:rsid w:val="00791414"/>
    <w:rsid w:val="00791E5C"/>
    <w:rsid w:val="0079230E"/>
    <w:rsid w:val="007B52B1"/>
    <w:rsid w:val="007D1F8C"/>
    <w:rsid w:val="007E2DAE"/>
    <w:rsid w:val="007F12C2"/>
    <w:rsid w:val="007F41AC"/>
    <w:rsid w:val="00810DA3"/>
    <w:rsid w:val="008118F4"/>
    <w:rsid w:val="00823852"/>
    <w:rsid w:val="0083254B"/>
    <w:rsid w:val="008531FF"/>
    <w:rsid w:val="00857DD4"/>
    <w:rsid w:val="00866796"/>
    <w:rsid w:val="00874199"/>
    <w:rsid w:val="008845BE"/>
    <w:rsid w:val="0088482B"/>
    <w:rsid w:val="00890A32"/>
    <w:rsid w:val="0089320B"/>
    <w:rsid w:val="008A07E6"/>
    <w:rsid w:val="008A2200"/>
    <w:rsid w:val="008A2723"/>
    <w:rsid w:val="008A61F7"/>
    <w:rsid w:val="008B15FF"/>
    <w:rsid w:val="008B4BA4"/>
    <w:rsid w:val="008D6538"/>
    <w:rsid w:val="008D72AF"/>
    <w:rsid w:val="008E5B20"/>
    <w:rsid w:val="008F77EA"/>
    <w:rsid w:val="00906D35"/>
    <w:rsid w:val="00913CB7"/>
    <w:rsid w:val="009320F3"/>
    <w:rsid w:val="00933898"/>
    <w:rsid w:val="0093408D"/>
    <w:rsid w:val="00934F28"/>
    <w:rsid w:val="00953696"/>
    <w:rsid w:val="00970925"/>
    <w:rsid w:val="009739CC"/>
    <w:rsid w:val="0099076E"/>
    <w:rsid w:val="00994894"/>
    <w:rsid w:val="009A06BE"/>
    <w:rsid w:val="009A2982"/>
    <w:rsid w:val="009A525B"/>
    <w:rsid w:val="009A5F1C"/>
    <w:rsid w:val="009B4E8A"/>
    <w:rsid w:val="009D74CB"/>
    <w:rsid w:val="009E04B7"/>
    <w:rsid w:val="009E216A"/>
    <w:rsid w:val="009E64D2"/>
    <w:rsid w:val="009E6E18"/>
    <w:rsid w:val="009F15F8"/>
    <w:rsid w:val="009F7A5D"/>
    <w:rsid w:val="00A062AD"/>
    <w:rsid w:val="00A07E99"/>
    <w:rsid w:val="00A12987"/>
    <w:rsid w:val="00A12A66"/>
    <w:rsid w:val="00A24D34"/>
    <w:rsid w:val="00A34923"/>
    <w:rsid w:val="00A35379"/>
    <w:rsid w:val="00A417E5"/>
    <w:rsid w:val="00A418A9"/>
    <w:rsid w:val="00A609A4"/>
    <w:rsid w:val="00A63416"/>
    <w:rsid w:val="00A662E4"/>
    <w:rsid w:val="00A7208A"/>
    <w:rsid w:val="00A7753D"/>
    <w:rsid w:val="00A77AEC"/>
    <w:rsid w:val="00A829A9"/>
    <w:rsid w:val="00A865DA"/>
    <w:rsid w:val="00A91633"/>
    <w:rsid w:val="00AA1E05"/>
    <w:rsid w:val="00AA5AA5"/>
    <w:rsid w:val="00AC1191"/>
    <w:rsid w:val="00AD6E1D"/>
    <w:rsid w:val="00AD76F7"/>
    <w:rsid w:val="00AE3D55"/>
    <w:rsid w:val="00AF6C6D"/>
    <w:rsid w:val="00B01387"/>
    <w:rsid w:val="00B25A6E"/>
    <w:rsid w:val="00B266EA"/>
    <w:rsid w:val="00B37959"/>
    <w:rsid w:val="00B379C3"/>
    <w:rsid w:val="00B52C19"/>
    <w:rsid w:val="00B534B1"/>
    <w:rsid w:val="00B827F8"/>
    <w:rsid w:val="00B8309B"/>
    <w:rsid w:val="00B84425"/>
    <w:rsid w:val="00B846EE"/>
    <w:rsid w:val="00B869A6"/>
    <w:rsid w:val="00B8742B"/>
    <w:rsid w:val="00B8747A"/>
    <w:rsid w:val="00B947EC"/>
    <w:rsid w:val="00B96A14"/>
    <w:rsid w:val="00BA2F6C"/>
    <w:rsid w:val="00BA4634"/>
    <w:rsid w:val="00BA5CA1"/>
    <w:rsid w:val="00BC55CB"/>
    <w:rsid w:val="00BD5F8A"/>
    <w:rsid w:val="00BD65E5"/>
    <w:rsid w:val="00BD6DE9"/>
    <w:rsid w:val="00BE41DE"/>
    <w:rsid w:val="00BE6CAE"/>
    <w:rsid w:val="00BF3DE5"/>
    <w:rsid w:val="00BF579C"/>
    <w:rsid w:val="00C166CE"/>
    <w:rsid w:val="00C23636"/>
    <w:rsid w:val="00C270AF"/>
    <w:rsid w:val="00C31838"/>
    <w:rsid w:val="00C43246"/>
    <w:rsid w:val="00C43D25"/>
    <w:rsid w:val="00C44902"/>
    <w:rsid w:val="00C60F5F"/>
    <w:rsid w:val="00C87418"/>
    <w:rsid w:val="00C96642"/>
    <w:rsid w:val="00CA3869"/>
    <w:rsid w:val="00CB0143"/>
    <w:rsid w:val="00CC1015"/>
    <w:rsid w:val="00CD5678"/>
    <w:rsid w:val="00CD6540"/>
    <w:rsid w:val="00CE32D3"/>
    <w:rsid w:val="00CE6ED0"/>
    <w:rsid w:val="00CF2D9B"/>
    <w:rsid w:val="00D07119"/>
    <w:rsid w:val="00D12999"/>
    <w:rsid w:val="00D16B26"/>
    <w:rsid w:val="00D3507F"/>
    <w:rsid w:val="00D4187E"/>
    <w:rsid w:val="00D51C94"/>
    <w:rsid w:val="00D545A8"/>
    <w:rsid w:val="00D6285F"/>
    <w:rsid w:val="00D65938"/>
    <w:rsid w:val="00D67D14"/>
    <w:rsid w:val="00D700AD"/>
    <w:rsid w:val="00D71399"/>
    <w:rsid w:val="00D74BD8"/>
    <w:rsid w:val="00D80197"/>
    <w:rsid w:val="00D803CD"/>
    <w:rsid w:val="00D81E52"/>
    <w:rsid w:val="00D93940"/>
    <w:rsid w:val="00DA58C7"/>
    <w:rsid w:val="00DA68A8"/>
    <w:rsid w:val="00DB031C"/>
    <w:rsid w:val="00DB7E1D"/>
    <w:rsid w:val="00DC3BBB"/>
    <w:rsid w:val="00DD13F9"/>
    <w:rsid w:val="00DD3D72"/>
    <w:rsid w:val="00DD64A8"/>
    <w:rsid w:val="00DF1273"/>
    <w:rsid w:val="00DF29AA"/>
    <w:rsid w:val="00E00CDD"/>
    <w:rsid w:val="00E01F1F"/>
    <w:rsid w:val="00E07E0A"/>
    <w:rsid w:val="00E11423"/>
    <w:rsid w:val="00E17799"/>
    <w:rsid w:val="00E17DC2"/>
    <w:rsid w:val="00E24186"/>
    <w:rsid w:val="00E42007"/>
    <w:rsid w:val="00E46C78"/>
    <w:rsid w:val="00E470F6"/>
    <w:rsid w:val="00E55325"/>
    <w:rsid w:val="00E57ACC"/>
    <w:rsid w:val="00E71FBD"/>
    <w:rsid w:val="00EB4D41"/>
    <w:rsid w:val="00EC4A6D"/>
    <w:rsid w:val="00ED121C"/>
    <w:rsid w:val="00ED1AEC"/>
    <w:rsid w:val="00ED640C"/>
    <w:rsid w:val="00EE03B4"/>
    <w:rsid w:val="00EE1045"/>
    <w:rsid w:val="00EE3E39"/>
    <w:rsid w:val="00F00F20"/>
    <w:rsid w:val="00F05961"/>
    <w:rsid w:val="00F13F13"/>
    <w:rsid w:val="00F14785"/>
    <w:rsid w:val="00F17091"/>
    <w:rsid w:val="00F20D21"/>
    <w:rsid w:val="00F2194C"/>
    <w:rsid w:val="00F226EB"/>
    <w:rsid w:val="00F306C2"/>
    <w:rsid w:val="00F31496"/>
    <w:rsid w:val="00F43F99"/>
    <w:rsid w:val="00F476AC"/>
    <w:rsid w:val="00F54D39"/>
    <w:rsid w:val="00F57C1B"/>
    <w:rsid w:val="00F6527C"/>
    <w:rsid w:val="00F66F2D"/>
    <w:rsid w:val="00F72926"/>
    <w:rsid w:val="00F8701F"/>
    <w:rsid w:val="00FB5ABE"/>
    <w:rsid w:val="00FB7F8E"/>
    <w:rsid w:val="00FC17B3"/>
    <w:rsid w:val="00FC2EBB"/>
    <w:rsid w:val="00FC51D4"/>
    <w:rsid w:val="00FC7EF7"/>
    <w:rsid w:val="00FE0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857f,#c90,silver,#969696,#00c,#006"/>
    </o:shapedefaults>
    <o:shapelayout v:ext="edit">
      <o:idmap v:ext="edit" data="2"/>
    </o:shapelayout>
  </w:shapeDefaults>
  <w:decimalSymbol w:val="."/>
  <w:listSeparator w:val=","/>
  <w14:docId w14:val="288E53B3"/>
  <w15:docId w15:val="{B53F7E96-8093-47BB-A2DA-2976409D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94C"/>
    <w:rPr>
      <w:rFonts w:ascii="Times New Roman" w:eastAsia="Calibri" w:hAnsi="Times New Roman" w:cs="Times New Roman"/>
    </w:rPr>
  </w:style>
  <w:style w:type="paragraph" w:styleId="Heading1">
    <w:name w:val="heading 1"/>
    <w:basedOn w:val="Normal"/>
    <w:next w:val="Normal"/>
    <w:link w:val="Heading1Char"/>
    <w:uiPriority w:val="9"/>
    <w:qFormat/>
    <w:rsid w:val="0070145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91414"/>
    <w:pPr>
      <w:spacing w:before="250" w:after="125" w:line="240" w:lineRule="auto"/>
      <w:outlineLvl w:val="1"/>
    </w:pPr>
    <w:rPr>
      <w:rFonts w:ascii="Montserrat" w:eastAsia="Times New Roman" w:hAnsi="Montserrat"/>
      <w:color w:val="252161"/>
      <w:sz w:val="38"/>
      <w:szCs w:val="38"/>
    </w:rPr>
  </w:style>
  <w:style w:type="paragraph" w:styleId="Heading4">
    <w:name w:val="heading 4"/>
    <w:basedOn w:val="Normal"/>
    <w:next w:val="Normal"/>
    <w:link w:val="Heading4Char"/>
    <w:uiPriority w:val="9"/>
    <w:semiHidden/>
    <w:unhideWhenUsed/>
    <w:qFormat/>
    <w:rsid w:val="00A829A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194C"/>
    <w:pPr>
      <w:spacing w:after="0" w:line="240" w:lineRule="auto"/>
      <w:jc w:val="center"/>
    </w:pPr>
    <w:rPr>
      <w:rFonts w:eastAsia="Times New Roman"/>
      <w:b/>
      <w:sz w:val="24"/>
      <w:szCs w:val="20"/>
    </w:rPr>
  </w:style>
  <w:style w:type="character" w:customStyle="1" w:styleId="TitleChar">
    <w:name w:val="Title Char"/>
    <w:basedOn w:val="DefaultParagraphFont"/>
    <w:link w:val="Title"/>
    <w:rsid w:val="00F2194C"/>
    <w:rPr>
      <w:rFonts w:ascii="Times New Roman" w:eastAsia="Times New Roman" w:hAnsi="Times New Roman" w:cs="Times New Roman"/>
      <w:b/>
      <w:sz w:val="24"/>
      <w:szCs w:val="20"/>
    </w:rPr>
  </w:style>
  <w:style w:type="paragraph" w:customStyle="1" w:styleId="text">
    <w:name w:val="text"/>
    <w:basedOn w:val="Normal"/>
    <w:uiPriority w:val="99"/>
    <w:rsid w:val="00F2194C"/>
    <w:pPr>
      <w:spacing w:before="100" w:beforeAutospacing="1" w:after="100" w:afterAutospacing="1" w:line="270" w:lineRule="atLeast"/>
    </w:pPr>
    <w:rPr>
      <w:rFonts w:eastAsia="Times New Roman"/>
      <w:color w:val="666666"/>
      <w:sz w:val="20"/>
      <w:szCs w:val="20"/>
    </w:rPr>
  </w:style>
  <w:style w:type="character" w:customStyle="1" w:styleId="style81">
    <w:name w:val="style81"/>
    <w:basedOn w:val="DefaultParagraphFont"/>
    <w:uiPriority w:val="99"/>
    <w:rsid w:val="00F2194C"/>
    <w:rPr>
      <w:rFonts w:ascii="Times New Roman" w:hAnsi="Times New Roman" w:cs="Times New Roman"/>
      <w:color w:val="666666"/>
      <w:sz w:val="18"/>
      <w:szCs w:val="18"/>
    </w:rPr>
  </w:style>
  <w:style w:type="character" w:styleId="Emphasis">
    <w:name w:val="Emphasis"/>
    <w:basedOn w:val="DefaultParagraphFont"/>
    <w:uiPriority w:val="20"/>
    <w:qFormat/>
    <w:rsid w:val="00F2194C"/>
    <w:rPr>
      <w:i/>
      <w:iCs/>
    </w:rPr>
  </w:style>
  <w:style w:type="paragraph" w:styleId="NormalWeb">
    <w:name w:val="Normal (Web)"/>
    <w:basedOn w:val="Normal"/>
    <w:uiPriority w:val="99"/>
    <w:unhideWhenUsed/>
    <w:rsid w:val="00F2194C"/>
    <w:pPr>
      <w:spacing w:before="166" w:after="166" w:line="240" w:lineRule="auto"/>
    </w:pPr>
    <w:rPr>
      <w:rFonts w:eastAsia="Times New Roman"/>
      <w:sz w:val="24"/>
      <w:szCs w:val="24"/>
    </w:rPr>
  </w:style>
  <w:style w:type="paragraph" w:styleId="BalloonText">
    <w:name w:val="Balloon Text"/>
    <w:basedOn w:val="Normal"/>
    <w:link w:val="BalloonTextChar"/>
    <w:uiPriority w:val="99"/>
    <w:semiHidden/>
    <w:unhideWhenUsed/>
    <w:rsid w:val="00584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26D"/>
    <w:rPr>
      <w:rFonts w:ascii="Tahoma" w:eastAsia="Calibri" w:hAnsi="Tahoma" w:cs="Tahoma"/>
      <w:sz w:val="16"/>
      <w:szCs w:val="16"/>
    </w:rPr>
  </w:style>
  <w:style w:type="paragraph" w:styleId="ListParagraph">
    <w:name w:val="List Paragraph"/>
    <w:basedOn w:val="Normal"/>
    <w:uiPriority w:val="34"/>
    <w:qFormat/>
    <w:rsid w:val="00746298"/>
    <w:pPr>
      <w:ind w:left="720"/>
      <w:contextualSpacing/>
    </w:pPr>
  </w:style>
  <w:style w:type="character" w:styleId="Strong">
    <w:name w:val="Strong"/>
    <w:basedOn w:val="DefaultParagraphFont"/>
    <w:uiPriority w:val="22"/>
    <w:qFormat/>
    <w:rsid w:val="009E216A"/>
    <w:rPr>
      <w:b/>
      <w:bCs/>
    </w:rPr>
  </w:style>
  <w:style w:type="character" w:customStyle="1" w:styleId="speaker-name1">
    <w:name w:val="speaker-name1"/>
    <w:basedOn w:val="DefaultParagraphFont"/>
    <w:rsid w:val="009D74CB"/>
    <w:rPr>
      <w:color w:val="252161"/>
      <w:sz w:val="36"/>
      <w:szCs w:val="36"/>
    </w:rPr>
  </w:style>
  <w:style w:type="character" w:customStyle="1" w:styleId="speaker-title1">
    <w:name w:val="speaker-title1"/>
    <w:basedOn w:val="DefaultParagraphFont"/>
    <w:rsid w:val="009D74CB"/>
    <w:rPr>
      <w:color w:val="252161"/>
      <w:sz w:val="24"/>
      <w:szCs w:val="24"/>
    </w:rPr>
  </w:style>
  <w:style w:type="character" w:customStyle="1" w:styleId="speaker-firm3">
    <w:name w:val="speaker-firm3"/>
    <w:basedOn w:val="DefaultParagraphFont"/>
    <w:rsid w:val="009D74CB"/>
    <w:rPr>
      <w:color w:val="666666"/>
      <w:sz w:val="24"/>
      <w:szCs w:val="24"/>
    </w:rPr>
  </w:style>
  <w:style w:type="character" w:customStyle="1" w:styleId="speaker-citystate3">
    <w:name w:val="speaker-citystate3"/>
    <w:basedOn w:val="DefaultParagraphFont"/>
    <w:rsid w:val="009D74CB"/>
    <w:rPr>
      <w:color w:val="666666"/>
      <w:sz w:val="24"/>
      <w:szCs w:val="24"/>
    </w:rPr>
  </w:style>
  <w:style w:type="character" w:customStyle="1" w:styleId="field-content">
    <w:name w:val="field-content"/>
    <w:basedOn w:val="DefaultParagraphFont"/>
    <w:rsid w:val="0099076E"/>
  </w:style>
  <w:style w:type="character" w:styleId="Hyperlink">
    <w:name w:val="Hyperlink"/>
    <w:basedOn w:val="DefaultParagraphFont"/>
    <w:uiPriority w:val="99"/>
    <w:unhideWhenUsed/>
    <w:rsid w:val="00ED1AEC"/>
    <w:rPr>
      <w:rFonts w:ascii="Montserrat" w:hAnsi="Montserrat" w:hint="default"/>
      <w:strike w:val="0"/>
      <w:dstrike w:val="0"/>
      <w:color w:val="666666"/>
      <w:sz w:val="24"/>
      <w:szCs w:val="24"/>
      <w:u w:val="none"/>
      <w:effect w:val="none"/>
    </w:rPr>
  </w:style>
  <w:style w:type="table" w:styleId="TableGrid">
    <w:name w:val="Table Grid"/>
    <w:basedOn w:val="TableNormal"/>
    <w:uiPriority w:val="59"/>
    <w:rsid w:val="00994894"/>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94"/>
    <w:rPr>
      <w:rFonts w:ascii="Times New Roman" w:eastAsia="Calibri" w:hAnsi="Times New Roman" w:cs="Times New Roman"/>
    </w:rPr>
  </w:style>
  <w:style w:type="paragraph" w:styleId="Footer">
    <w:name w:val="footer"/>
    <w:basedOn w:val="Normal"/>
    <w:link w:val="FooterChar"/>
    <w:uiPriority w:val="99"/>
    <w:unhideWhenUsed/>
    <w:rsid w:val="00994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94"/>
    <w:rPr>
      <w:rFonts w:ascii="Times New Roman" w:eastAsia="Calibri" w:hAnsi="Times New Roman" w:cs="Times New Roman"/>
    </w:rPr>
  </w:style>
  <w:style w:type="paragraph" w:customStyle="1" w:styleId="Title1">
    <w:name w:val="Title1"/>
    <w:basedOn w:val="Normal"/>
    <w:rsid w:val="0027202C"/>
    <w:pPr>
      <w:spacing w:after="0" w:line="300" w:lineRule="atLeast"/>
    </w:pPr>
    <w:rPr>
      <w:rFonts w:ascii="Georgia" w:eastAsiaTheme="minorHAnsi" w:hAnsi="Georgia"/>
      <w:color w:val="000000"/>
      <w:spacing w:val="-15"/>
      <w:sz w:val="60"/>
      <w:szCs w:val="60"/>
    </w:rPr>
  </w:style>
  <w:style w:type="paragraph" w:customStyle="1" w:styleId="Subtitle1">
    <w:name w:val="Subtitle1"/>
    <w:basedOn w:val="Normal"/>
    <w:rsid w:val="0027202C"/>
    <w:pPr>
      <w:spacing w:before="90" w:after="100" w:afterAutospacing="1" w:line="270" w:lineRule="atLeast"/>
    </w:pPr>
    <w:rPr>
      <w:rFonts w:ascii="Times" w:eastAsiaTheme="minorHAnsi" w:hAnsi="Times" w:cs="Times"/>
      <w:b/>
      <w:bCs/>
      <w:i/>
      <w:iCs/>
      <w:color w:val="68779E"/>
      <w:sz w:val="27"/>
      <w:szCs w:val="27"/>
    </w:rPr>
  </w:style>
  <w:style w:type="paragraph" w:customStyle="1" w:styleId="bodytext1">
    <w:name w:val="bodytext1"/>
    <w:basedOn w:val="Normal"/>
    <w:uiPriority w:val="99"/>
    <w:rsid w:val="0027202C"/>
    <w:pPr>
      <w:spacing w:before="120" w:after="100" w:afterAutospacing="1" w:line="240" w:lineRule="auto"/>
    </w:pPr>
    <w:rPr>
      <w:rFonts w:ascii="Helvetica" w:eastAsiaTheme="minorHAnsi" w:hAnsi="Helvetica" w:cs="Helvetica"/>
      <w:color w:val="000000"/>
      <w:sz w:val="20"/>
      <w:szCs w:val="20"/>
    </w:rPr>
  </w:style>
  <w:style w:type="character" w:customStyle="1" w:styleId="Heading2Char">
    <w:name w:val="Heading 2 Char"/>
    <w:basedOn w:val="DefaultParagraphFont"/>
    <w:link w:val="Heading2"/>
    <w:uiPriority w:val="9"/>
    <w:rsid w:val="00791414"/>
    <w:rPr>
      <w:rFonts w:ascii="Montserrat" w:eastAsia="Times New Roman" w:hAnsi="Montserrat" w:cs="Times New Roman"/>
      <w:color w:val="252161"/>
      <w:sz w:val="38"/>
      <w:szCs w:val="38"/>
    </w:rPr>
  </w:style>
  <w:style w:type="paragraph" w:styleId="BodyText">
    <w:name w:val="Body Text"/>
    <w:basedOn w:val="Normal"/>
    <w:link w:val="BodyTextChar"/>
    <w:semiHidden/>
    <w:rsid w:val="002F7004"/>
    <w:pPr>
      <w:spacing w:after="0" w:line="240" w:lineRule="auto"/>
    </w:pPr>
    <w:rPr>
      <w:rFonts w:eastAsia="Times New Roman"/>
      <w:sz w:val="24"/>
      <w:szCs w:val="20"/>
    </w:rPr>
  </w:style>
  <w:style w:type="character" w:customStyle="1" w:styleId="BodyTextChar">
    <w:name w:val="Body Text Char"/>
    <w:basedOn w:val="DefaultParagraphFont"/>
    <w:link w:val="BodyText"/>
    <w:semiHidden/>
    <w:rsid w:val="002F7004"/>
    <w:rPr>
      <w:rFonts w:ascii="Times New Roman" w:eastAsia="Times New Roman" w:hAnsi="Times New Roman" w:cs="Times New Roman"/>
      <w:sz w:val="24"/>
      <w:szCs w:val="20"/>
    </w:rPr>
  </w:style>
  <w:style w:type="paragraph" w:customStyle="1" w:styleId="Biostitle">
    <w:name w:val="Bios title"/>
    <w:basedOn w:val="Normal"/>
    <w:uiPriority w:val="99"/>
    <w:qFormat/>
    <w:rsid w:val="002F7004"/>
    <w:pPr>
      <w:spacing w:before="60" w:after="120" w:line="240" w:lineRule="auto"/>
      <w:contextualSpacing/>
    </w:pPr>
    <w:rPr>
      <w:rFonts w:ascii="Georgia" w:eastAsia="Times New Roman" w:hAnsi="Georgia"/>
      <w:b/>
      <w:i/>
      <w:color w:val="1F497D" w:themeColor="text2"/>
      <w:sz w:val="32"/>
      <w:szCs w:val="32"/>
    </w:rPr>
  </w:style>
  <w:style w:type="character" w:customStyle="1" w:styleId="A8">
    <w:name w:val="A8"/>
    <w:uiPriority w:val="99"/>
    <w:rsid w:val="002F7004"/>
    <w:rPr>
      <w:rFonts w:ascii="HelveticaNeue Condensed" w:hAnsi="HelveticaNeue Condensed" w:cs="HelveticaNeue Condensed"/>
      <w:b/>
      <w:bCs/>
      <w:color w:val="0098A9"/>
    </w:rPr>
  </w:style>
  <w:style w:type="paragraph" w:customStyle="1" w:styleId="Pa7">
    <w:name w:val="Pa7"/>
    <w:basedOn w:val="Normal"/>
    <w:next w:val="Normal"/>
    <w:uiPriority w:val="99"/>
    <w:rsid w:val="002F7004"/>
    <w:pPr>
      <w:autoSpaceDE w:val="0"/>
      <w:autoSpaceDN w:val="0"/>
      <w:adjustRightInd w:val="0"/>
      <w:spacing w:after="0" w:line="201" w:lineRule="atLeast"/>
    </w:pPr>
    <w:rPr>
      <w:rFonts w:ascii="Blanch Caps Light" w:hAnsi="Blanch Caps Light"/>
      <w:sz w:val="24"/>
      <w:szCs w:val="24"/>
    </w:rPr>
  </w:style>
  <w:style w:type="paragraph" w:customStyle="1" w:styleId="EYbodybullet">
    <w:name w:val="EY body bullet"/>
    <w:rsid w:val="00823852"/>
    <w:pPr>
      <w:numPr>
        <w:numId w:val="3"/>
      </w:numPr>
      <w:spacing w:after="0" w:line="240" w:lineRule="auto"/>
    </w:pPr>
    <w:rPr>
      <w:rFonts w:ascii="EYInterstate Light" w:eastAsia="Times New Roman" w:hAnsi="EYInterstate Light" w:cs="Times New Roman"/>
      <w:sz w:val="20"/>
      <w:szCs w:val="18"/>
    </w:rPr>
  </w:style>
  <w:style w:type="paragraph" w:customStyle="1" w:styleId="SUBodyText">
    <w:name w:val="SU_Body Text"/>
    <w:qFormat/>
    <w:rsid w:val="00823852"/>
    <w:pPr>
      <w:spacing w:after="240" w:line="240" w:lineRule="auto"/>
      <w:ind w:left="115"/>
    </w:pPr>
    <w:rPr>
      <w:rFonts w:ascii="Arial" w:eastAsia="Batang" w:hAnsi="Arial" w:cs="Times New Roman"/>
      <w:color w:val="58595B"/>
      <w:szCs w:val="20"/>
    </w:rPr>
  </w:style>
  <w:style w:type="character" w:customStyle="1" w:styleId="Heading1Char">
    <w:name w:val="Heading 1 Char"/>
    <w:basedOn w:val="DefaultParagraphFont"/>
    <w:link w:val="Heading1"/>
    <w:uiPriority w:val="9"/>
    <w:rsid w:val="0070145A"/>
    <w:rPr>
      <w:rFonts w:asciiTheme="majorHAnsi" w:eastAsiaTheme="majorEastAsia" w:hAnsiTheme="majorHAnsi" w:cstheme="majorBidi"/>
      <w:color w:val="365F91" w:themeColor="accent1" w:themeShade="BF"/>
      <w:sz w:val="32"/>
      <w:szCs w:val="32"/>
    </w:rPr>
  </w:style>
  <w:style w:type="character" w:customStyle="1" w:styleId="CVBodyCopyChar">
    <w:name w:val="CV Body Copy Char"/>
    <w:basedOn w:val="DefaultParagraphFont"/>
    <w:link w:val="CVBodyCopy"/>
    <w:locked/>
    <w:rsid w:val="00F00F20"/>
    <w:rPr>
      <w:rFonts w:ascii="Calibri" w:hAnsi="Calibri"/>
      <w:color w:val="1F497D"/>
    </w:rPr>
  </w:style>
  <w:style w:type="paragraph" w:customStyle="1" w:styleId="CVBodyCopy">
    <w:name w:val="CV Body Copy"/>
    <w:basedOn w:val="Normal"/>
    <w:link w:val="CVBodyCopyChar"/>
    <w:rsid w:val="00F00F20"/>
    <w:pPr>
      <w:spacing w:before="120" w:after="0" w:line="240" w:lineRule="atLeast"/>
    </w:pPr>
    <w:rPr>
      <w:rFonts w:ascii="Calibri" w:eastAsiaTheme="minorHAnsi" w:hAnsi="Calibri" w:cstheme="minorBidi"/>
      <w:color w:val="1F497D"/>
    </w:rPr>
  </w:style>
  <w:style w:type="paragraph" w:customStyle="1" w:styleId="abbiotext">
    <w:name w:val="abbiotext"/>
    <w:basedOn w:val="Normal"/>
    <w:autoRedefine/>
    <w:qFormat/>
    <w:rsid w:val="005A3324"/>
    <w:pPr>
      <w:keepLines/>
      <w:spacing w:after="120" w:line="240" w:lineRule="auto"/>
      <w:jc w:val="both"/>
    </w:pPr>
    <w:rPr>
      <w:rFonts w:ascii="Calibri" w:eastAsia="Times New Roman" w:hAnsi="Calibri" w:cs="Arial"/>
      <w:szCs w:val="20"/>
      <w:lang w:val="en-ZA"/>
    </w:rPr>
  </w:style>
  <w:style w:type="paragraph" w:customStyle="1" w:styleId="TableTextGeorgia">
    <w:name w:val="Table Text_Georgia"/>
    <w:basedOn w:val="Normal"/>
    <w:uiPriority w:val="99"/>
    <w:qFormat/>
    <w:rsid w:val="005A3324"/>
    <w:pPr>
      <w:spacing w:before="60" w:after="60" w:line="240" w:lineRule="auto"/>
    </w:pPr>
    <w:rPr>
      <w:rFonts w:ascii="Georgia" w:eastAsiaTheme="minorHAnsi" w:hAnsi="Georgia" w:cs="Arial"/>
      <w:sz w:val="20"/>
      <w:szCs w:val="20"/>
    </w:rPr>
  </w:style>
  <w:style w:type="paragraph" w:customStyle="1" w:styleId="Default">
    <w:name w:val="Default"/>
    <w:uiPriority w:val="99"/>
    <w:rsid w:val="005A332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4F6668"/>
    <w:pPr>
      <w:spacing w:after="0" w:line="240" w:lineRule="auto"/>
    </w:pPr>
    <w:rPr>
      <w:rFonts w:asciiTheme="majorHAnsi" w:eastAsiaTheme="minorEastAsia" w:hAnsiTheme="majorHAnsi"/>
      <w:sz w:val="24"/>
    </w:rPr>
  </w:style>
  <w:style w:type="character" w:customStyle="1" w:styleId="Heading4Char">
    <w:name w:val="Heading 4 Char"/>
    <w:basedOn w:val="DefaultParagraphFont"/>
    <w:link w:val="Heading4"/>
    <w:uiPriority w:val="9"/>
    <w:semiHidden/>
    <w:rsid w:val="00A829A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48792">
      <w:bodyDiv w:val="1"/>
      <w:marLeft w:val="0"/>
      <w:marRight w:val="0"/>
      <w:marTop w:val="0"/>
      <w:marBottom w:val="0"/>
      <w:divBdr>
        <w:top w:val="none" w:sz="0" w:space="0" w:color="auto"/>
        <w:left w:val="none" w:sz="0" w:space="0" w:color="auto"/>
        <w:bottom w:val="none" w:sz="0" w:space="0" w:color="auto"/>
        <w:right w:val="none" w:sz="0" w:space="0" w:color="auto"/>
      </w:divBdr>
    </w:div>
    <w:div w:id="1085151936">
      <w:bodyDiv w:val="1"/>
      <w:marLeft w:val="0"/>
      <w:marRight w:val="0"/>
      <w:marTop w:val="0"/>
      <w:marBottom w:val="0"/>
      <w:divBdr>
        <w:top w:val="none" w:sz="0" w:space="0" w:color="auto"/>
        <w:left w:val="none" w:sz="0" w:space="0" w:color="auto"/>
        <w:bottom w:val="none" w:sz="0" w:space="0" w:color="auto"/>
        <w:right w:val="none" w:sz="0" w:space="0" w:color="auto"/>
      </w:divBdr>
    </w:div>
    <w:div w:id="1164007295">
      <w:bodyDiv w:val="1"/>
      <w:marLeft w:val="0"/>
      <w:marRight w:val="0"/>
      <w:marTop w:val="0"/>
      <w:marBottom w:val="0"/>
      <w:divBdr>
        <w:top w:val="none" w:sz="0" w:space="0" w:color="auto"/>
        <w:left w:val="none" w:sz="0" w:space="0" w:color="auto"/>
        <w:bottom w:val="none" w:sz="0" w:space="0" w:color="auto"/>
        <w:right w:val="none" w:sz="0" w:space="0" w:color="auto"/>
      </w:divBdr>
    </w:div>
    <w:div w:id="1268343842">
      <w:bodyDiv w:val="1"/>
      <w:marLeft w:val="0"/>
      <w:marRight w:val="0"/>
      <w:marTop w:val="0"/>
      <w:marBottom w:val="0"/>
      <w:divBdr>
        <w:top w:val="none" w:sz="0" w:space="0" w:color="auto"/>
        <w:left w:val="none" w:sz="0" w:space="0" w:color="auto"/>
        <w:bottom w:val="none" w:sz="0" w:space="0" w:color="auto"/>
        <w:right w:val="none" w:sz="0" w:space="0" w:color="auto"/>
      </w:divBdr>
    </w:div>
    <w:div w:id="1352680549">
      <w:bodyDiv w:val="1"/>
      <w:marLeft w:val="0"/>
      <w:marRight w:val="0"/>
      <w:marTop w:val="0"/>
      <w:marBottom w:val="0"/>
      <w:divBdr>
        <w:top w:val="none" w:sz="0" w:space="0" w:color="auto"/>
        <w:left w:val="none" w:sz="0" w:space="0" w:color="auto"/>
        <w:bottom w:val="none" w:sz="0" w:space="0" w:color="auto"/>
        <w:right w:val="none" w:sz="0" w:space="0" w:color="auto"/>
      </w:divBdr>
      <w:divsChild>
        <w:div w:id="1335567274">
          <w:marLeft w:val="0"/>
          <w:marRight w:val="0"/>
          <w:marTop w:val="0"/>
          <w:marBottom w:val="0"/>
          <w:divBdr>
            <w:top w:val="none" w:sz="0" w:space="0" w:color="auto"/>
            <w:left w:val="none" w:sz="0" w:space="0" w:color="auto"/>
            <w:bottom w:val="none" w:sz="0" w:space="0" w:color="auto"/>
            <w:right w:val="none" w:sz="0" w:space="0" w:color="auto"/>
          </w:divBdr>
          <w:divsChild>
            <w:div w:id="955791322">
              <w:marLeft w:val="-188"/>
              <w:marRight w:val="-188"/>
              <w:marTop w:val="0"/>
              <w:marBottom w:val="0"/>
              <w:divBdr>
                <w:top w:val="none" w:sz="0" w:space="0" w:color="auto"/>
                <w:left w:val="none" w:sz="0" w:space="0" w:color="auto"/>
                <w:bottom w:val="none" w:sz="0" w:space="0" w:color="auto"/>
                <w:right w:val="none" w:sz="0" w:space="0" w:color="auto"/>
              </w:divBdr>
              <w:divsChild>
                <w:div w:id="1254240835">
                  <w:marLeft w:val="0"/>
                  <w:marRight w:val="0"/>
                  <w:marTop w:val="0"/>
                  <w:marBottom w:val="0"/>
                  <w:divBdr>
                    <w:top w:val="none" w:sz="0" w:space="0" w:color="auto"/>
                    <w:left w:val="none" w:sz="0" w:space="0" w:color="auto"/>
                    <w:bottom w:val="none" w:sz="0" w:space="0" w:color="auto"/>
                    <w:right w:val="none" w:sz="0" w:space="0" w:color="auto"/>
                  </w:divBdr>
                  <w:divsChild>
                    <w:div w:id="822696768">
                      <w:marLeft w:val="0"/>
                      <w:marRight w:val="0"/>
                      <w:marTop w:val="0"/>
                      <w:marBottom w:val="0"/>
                      <w:divBdr>
                        <w:top w:val="none" w:sz="0" w:space="0" w:color="auto"/>
                        <w:left w:val="none" w:sz="0" w:space="0" w:color="auto"/>
                        <w:bottom w:val="none" w:sz="0" w:space="0" w:color="auto"/>
                        <w:right w:val="none" w:sz="0" w:space="0" w:color="auto"/>
                      </w:divBdr>
                      <w:divsChild>
                        <w:div w:id="1577395624">
                          <w:marLeft w:val="0"/>
                          <w:marRight w:val="0"/>
                          <w:marTop w:val="0"/>
                          <w:marBottom w:val="0"/>
                          <w:divBdr>
                            <w:top w:val="none" w:sz="0" w:space="0" w:color="auto"/>
                            <w:left w:val="none" w:sz="0" w:space="0" w:color="auto"/>
                            <w:bottom w:val="none" w:sz="0" w:space="0" w:color="auto"/>
                            <w:right w:val="none" w:sz="0" w:space="0" w:color="auto"/>
                          </w:divBdr>
                          <w:divsChild>
                            <w:div w:id="1847473125">
                              <w:marLeft w:val="0"/>
                              <w:marRight w:val="0"/>
                              <w:marTop w:val="0"/>
                              <w:marBottom w:val="0"/>
                              <w:divBdr>
                                <w:top w:val="none" w:sz="0" w:space="0" w:color="auto"/>
                                <w:left w:val="none" w:sz="0" w:space="0" w:color="auto"/>
                                <w:bottom w:val="none" w:sz="0" w:space="0" w:color="auto"/>
                                <w:right w:val="none" w:sz="0" w:space="0" w:color="auto"/>
                              </w:divBdr>
                              <w:divsChild>
                                <w:div w:id="1056129402">
                                  <w:marLeft w:val="0"/>
                                  <w:marRight w:val="0"/>
                                  <w:marTop w:val="0"/>
                                  <w:marBottom w:val="0"/>
                                  <w:divBdr>
                                    <w:top w:val="none" w:sz="0" w:space="0" w:color="auto"/>
                                    <w:left w:val="none" w:sz="0" w:space="0" w:color="auto"/>
                                    <w:bottom w:val="none" w:sz="0" w:space="0" w:color="auto"/>
                                    <w:right w:val="none" w:sz="0" w:space="0" w:color="auto"/>
                                  </w:divBdr>
                                  <w:divsChild>
                                    <w:div w:id="617226524">
                                      <w:marLeft w:val="0"/>
                                      <w:marRight w:val="0"/>
                                      <w:marTop w:val="0"/>
                                      <w:marBottom w:val="0"/>
                                      <w:divBdr>
                                        <w:top w:val="none" w:sz="0" w:space="0" w:color="auto"/>
                                        <w:left w:val="none" w:sz="0" w:space="0" w:color="auto"/>
                                        <w:bottom w:val="none" w:sz="0" w:space="0" w:color="auto"/>
                                        <w:right w:val="none" w:sz="0" w:space="0" w:color="auto"/>
                                      </w:divBdr>
                                      <w:divsChild>
                                        <w:div w:id="34163818">
                                          <w:marLeft w:val="0"/>
                                          <w:marRight w:val="0"/>
                                          <w:marTop w:val="0"/>
                                          <w:marBottom w:val="0"/>
                                          <w:divBdr>
                                            <w:top w:val="none" w:sz="0" w:space="0" w:color="auto"/>
                                            <w:left w:val="none" w:sz="0" w:space="0" w:color="auto"/>
                                            <w:bottom w:val="none" w:sz="0" w:space="0" w:color="auto"/>
                                            <w:right w:val="none" w:sz="0" w:space="0" w:color="auto"/>
                                          </w:divBdr>
                                          <w:divsChild>
                                            <w:div w:id="1988822173">
                                              <w:marLeft w:val="0"/>
                                              <w:marRight w:val="0"/>
                                              <w:marTop w:val="0"/>
                                              <w:marBottom w:val="0"/>
                                              <w:divBdr>
                                                <w:top w:val="none" w:sz="0" w:space="0" w:color="auto"/>
                                                <w:left w:val="none" w:sz="0" w:space="0" w:color="auto"/>
                                                <w:bottom w:val="none" w:sz="0" w:space="0" w:color="auto"/>
                                                <w:right w:val="none" w:sz="0" w:space="0" w:color="auto"/>
                                              </w:divBdr>
                                              <w:divsChild>
                                                <w:div w:id="1801455546">
                                                  <w:marLeft w:val="0"/>
                                                  <w:marRight w:val="0"/>
                                                  <w:marTop w:val="0"/>
                                                  <w:marBottom w:val="0"/>
                                                  <w:divBdr>
                                                    <w:top w:val="none" w:sz="0" w:space="0" w:color="auto"/>
                                                    <w:left w:val="none" w:sz="0" w:space="0" w:color="auto"/>
                                                    <w:bottom w:val="none" w:sz="0" w:space="0" w:color="auto"/>
                                                    <w:right w:val="none" w:sz="0" w:space="0" w:color="auto"/>
                                                  </w:divBdr>
                                                  <w:divsChild>
                                                    <w:div w:id="1747847808">
                                                      <w:marLeft w:val="0"/>
                                                      <w:marRight w:val="0"/>
                                                      <w:marTop w:val="0"/>
                                                      <w:marBottom w:val="0"/>
                                                      <w:divBdr>
                                                        <w:top w:val="none" w:sz="0" w:space="0" w:color="auto"/>
                                                        <w:left w:val="none" w:sz="0" w:space="0" w:color="auto"/>
                                                        <w:bottom w:val="none" w:sz="0" w:space="0" w:color="auto"/>
                                                        <w:right w:val="none" w:sz="0" w:space="0" w:color="auto"/>
                                                      </w:divBdr>
                                                      <w:divsChild>
                                                        <w:div w:id="98722132">
                                                          <w:marLeft w:val="0"/>
                                                          <w:marRight w:val="0"/>
                                                          <w:marTop w:val="0"/>
                                                          <w:marBottom w:val="0"/>
                                                          <w:divBdr>
                                                            <w:top w:val="none" w:sz="0" w:space="0" w:color="auto"/>
                                                            <w:left w:val="none" w:sz="0" w:space="0" w:color="auto"/>
                                                            <w:bottom w:val="none" w:sz="0" w:space="0" w:color="auto"/>
                                                            <w:right w:val="none" w:sz="0" w:space="0" w:color="auto"/>
                                                          </w:divBdr>
                                                          <w:divsChild>
                                                            <w:div w:id="20076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2289673">
      <w:bodyDiv w:val="1"/>
      <w:marLeft w:val="0"/>
      <w:marRight w:val="0"/>
      <w:marTop w:val="0"/>
      <w:marBottom w:val="0"/>
      <w:divBdr>
        <w:top w:val="none" w:sz="0" w:space="0" w:color="auto"/>
        <w:left w:val="none" w:sz="0" w:space="0" w:color="auto"/>
        <w:bottom w:val="none" w:sz="0" w:space="0" w:color="auto"/>
        <w:right w:val="none" w:sz="0" w:space="0" w:color="auto"/>
      </w:divBdr>
    </w:div>
    <w:div w:id="1435322166">
      <w:bodyDiv w:val="1"/>
      <w:marLeft w:val="0"/>
      <w:marRight w:val="0"/>
      <w:marTop w:val="0"/>
      <w:marBottom w:val="0"/>
      <w:divBdr>
        <w:top w:val="none" w:sz="0" w:space="0" w:color="auto"/>
        <w:left w:val="none" w:sz="0" w:space="0" w:color="auto"/>
        <w:bottom w:val="none" w:sz="0" w:space="0" w:color="auto"/>
        <w:right w:val="none" w:sz="0" w:space="0" w:color="auto"/>
      </w:divBdr>
      <w:divsChild>
        <w:div w:id="9727466">
          <w:marLeft w:val="150"/>
          <w:marRight w:val="150"/>
          <w:marTop w:val="0"/>
          <w:marBottom w:val="0"/>
          <w:divBdr>
            <w:top w:val="none" w:sz="0" w:space="0" w:color="auto"/>
            <w:left w:val="none" w:sz="0" w:space="0" w:color="auto"/>
            <w:bottom w:val="none" w:sz="0" w:space="0" w:color="auto"/>
            <w:right w:val="none" w:sz="0" w:space="0" w:color="auto"/>
          </w:divBdr>
          <w:divsChild>
            <w:div w:id="657923868">
              <w:marLeft w:val="0"/>
              <w:marRight w:val="0"/>
              <w:marTop w:val="0"/>
              <w:marBottom w:val="0"/>
              <w:divBdr>
                <w:top w:val="none" w:sz="0" w:space="0" w:color="auto"/>
                <w:left w:val="none" w:sz="0" w:space="0" w:color="auto"/>
                <w:bottom w:val="none" w:sz="0" w:space="0" w:color="auto"/>
                <w:right w:val="none" w:sz="0" w:space="0" w:color="auto"/>
              </w:divBdr>
              <w:divsChild>
                <w:div w:id="269749527">
                  <w:marLeft w:val="0"/>
                  <w:marRight w:val="0"/>
                  <w:marTop w:val="0"/>
                  <w:marBottom w:val="0"/>
                  <w:divBdr>
                    <w:top w:val="none" w:sz="0" w:space="0" w:color="auto"/>
                    <w:left w:val="none" w:sz="0" w:space="0" w:color="auto"/>
                    <w:bottom w:val="none" w:sz="0" w:space="0" w:color="auto"/>
                    <w:right w:val="none" w:sz="0" w:space="0" w:color="auto"/>
                  </w:divBdr>
                  <w:divsChild>
                    <w:div w:id="460731720">
                      <w:marLeft w:val="0"/>
                      <w:marRight w:val="0"/>
                      <w:marTop w:val="0"/>
                      <w:marBottom w:val="0"/>
                      <w:divBdr>
                        <w:top w:val="none" w:sz="0" w:space="0" w:color="auto"/>
                        <w:left w:val="none" w:sz="0" w:space="0" w:color="auto"/>
                        <w:bottom w:val="none" w:sz="0" w:space="0" w:color="auto"/>
                        <w:right w:val="none" w:sz="0" w:space="0" w:color="auto"/>
                      </w:divBdr>
                      <w:divsChild>
                        <w:div w:id="52199413">
                          <w:marLeft w:val="0"/>
                          <w:marRight w:val="0"/>
                          <w:marTop w:val="0"/>
                          <w:marBottom w:val="0"/>
                          <w:divBdr>
                            <w:top w:val="none" w:sz="0" w:space="0" w:color="auto"/>
                            <w:left w:val="none" w:sz="0" w:space="0" w:color="auto"/>
                            <w:bottom w:val="none" w:sz="0" w:space="0" w:color="auto"/>
                            <w:right w:val="none" w:sz="0" w:space="0" w:color="auto"/>
                          </w:divBdr>
                          <w:divsChild>
                            <w:div w:id="972060934">
                              <w:marLeft w:val="0"/>
                              <w:marRight w:val="0"/>
                              <w:marTop w:val="0"/>
                              <w:marBottom w:val="0"/>
                              <w:divBdr>
                                <w:top w:val="none" w:sz="0" w:space="0" w:color="auto"/>
                                <w:left w:val="none" w:sz="0" w:space="0" w:color="auto"/>
                                <w:bottom w:val="none" w:sz="0" w:space="0" w:color="auto"/>
                                <w:right w:val="none" w:sz="0" w:space="0" w:color="auto"/>
                              </w:divBdr>
                            </w:div>
                          </w:divsChild>
                        </w:div>
                        <w:div w:id="74742497">
                          <w:marLeft w:val="0"/>
                          <w:marRight w:val="0"/>
                          <w:marTop w:val="0"/>
                          <w:marBottom w:val="0"/>
                          <w:divBdr>
                            <w:top w:val="none" w:sz="0" w:space="0" w:color="auto"/>
                            <w:left w:val="none" w:sz="0" w:space="0" w:color="auto"/>
                            <w:bottom w:val="none" w:sz="0" w:space="0" w:color="auto"/>
                            <w:right w:val="none" w:sz="0" w:space="0" w:color="auto"/>
                          </w:divBdr>
                        </w:div>
                        <w:div w:id="79760161">
                          <w:marLeft w:val="0"/>
                          <w:marRight w:val="0"/>
                          <w:marTop w:val="0"/>
                          <w:marBottom w:val="0"/>
                          <w:divBdr>
                            <w:top w:val="none" w:sz="0" w:space="0" w:color="auto"/>
                            <w:left w:val="none" w:sz="0" w:space="0" w:color="auto"/>
                            <w:bottom w:val="none" w:sz="0" w:space="0" w:color="auto"/>
                            <w:right w:val="none" w:sz="0" w:space="0" w:color="auto"/>
                          </w:divBdr>
                        </w:div>
                        <w:div w:id="82727506">
                          <w:marLeft w:val="0"/>
                          <w:marRight w:val="0"/>
                          <w:marTop w:val="0"/>
                          <w:marBottom w:val="0"/>
                          <w:divBdr>
                            <w:top w:val="none" w:sz="0" w:space="0" w:color="auto"/>
                            <w:left w:val="none" w:sz="0" w:space="0" w:color="auto"/>
                            <w:bottom w:val="none" w:sz="0" w:space="0" w:color="auto"/>
                            <w:right w:val="none" w:sz="0" w:space="0" w:color="auto"/>
                          </w:divBdr>
                        </w:div>
                        <w:div w:id="127287762">
                          <w:marLeft w:val="0"/>
                          <w:marRight w:val="0"/>
                          <w:marTop w:val="0"/>
                          <w:marBottom w:val="0"/>
                          <w:divBdr>
                            <w:top w:val="none" w:sz="0" w:space="0" w:color="auto"/>
                            <w:left w:val="none" w:sz="0" w:space="0" w:color="auto"/>
                            <w:bottom w:val="none" w:sz="0" w:space="0" w:color="auto"/>
                            <w:right w:val="none" w:sz="0" w:space="0" w:color="auto"/>
                          </w:divBdr>
                        </w:div>
                        <w:div w:id="163281394">
                          <w:marLeft w:val="0"/>
                          <w:marRight w:val="0"/>
                          <w:marTop w:val="0"/>
                          <w:marBottom w:val="0"/>
                          <w:divBdr>
                            <w:top w:val="none" w:sz="0" w:space="0" w:color="auto"/>
                            <w:left w:val="none" w:sz="0" w:space="0" w:color="auto"/>
                            <w:bottom w:val="none" w:sz="0" w:space="0" w:color="auto"/>
                            <w:right w:val="none" w:sz="0" w:space="0" w:color="auto"/>
                          </w:divBdr>
                        </w:div>
                        <w:div w:id="168914413">
                          <w:marLeft w:val="0"/>
                          <w:marRight w:val="0"/>
                          <w:marTop w:val="0"/>
                          <w:marBottom w:val="0"/>
                          <w:divBdr>
                            <w:top w:val="none" w:sz="0" w:space="0" w:color="auto"/>
                            <w:left w:val="none" w:sz="0" w:space="0" w:color="auto"/>
                            <w:bottom w:val="none" w:sz="0" w:space="0" w:color="auto"/>
                            <w:right w:val="none" w:sz="0" w:space="0" w:color="auto"/>
                          </w:divBdr>
                        </w:div>
                        <w:div w:id="202334062">
                          <w:marLeft w:val="0"/>
                          <w:marRight w:val="0"/>
                          <w:marTop w:val="0"/>
                          <w:marBottom w:val="0"/>
                          <w:divBdr>
                            <w:top w:val="none" w:sz="0" w:space="0" w:color="auto"/>
                            <w:left w:val="none" w:sz="0" w:space="0" w:color="auto"/>
                            <w:bottom w:val="none" w:sz="0" w:space="0" w:color="auto"/>
                            <w:right w:val="none" w:sz="0" w:space="0" w:color="auto"/>
                          </w:divBdr>
                        </w:div>
                        <w:div w:id="223027370">
                          <w:marLeft w:val="0"/>
                          <w:marRight w:val="0"/>
                          <w:marTop w:val="0"/>
                          <w:marBottom w:val="0"/>
                          <w:divBdr>
                            <w:top w:val="none" w:sz="0" w:space="0" w:color="auto"/>
                            <w:left w:val="none" w:sz="0" w:space="0" w:color="auto"/>
                            <w:bottom w:val="none" w:sz="0" w:space="0" w:color="auto"/>
                            <w:right w:val="none" w:sz="0" w:space="0" w:color="auto"/>
                          </w:divBdr>
                        </w:div>
                        <w:div w:id="304043367">
                          <w:marLeft w:val="0"/>
                          <w:marRight w:val="0"/>
                          <w:marTop w:val="0"/>
                          <w:marBottom w:val="0"/>
                          <w:divBdr>
                            <w:top w:val="none" w:sz="0" w:space="0" w:color="auto"/>
                            <w:left w:val="none" w:sz="0" w:space="0" w:color="auto"/>
                            <w:bottom w:val="none" w:sz="0" w:space="0" w:color="auto"/>
                            <w:right w:val="none" w:sz="0" w:space="0" w:color="auto"/>
                          </w:divBdr>
                          <w:divsChild>
                            <w:div w:id="1589535608">
                              <w:marLeft w:val="0"/>
                              <w:marRight w:val="0"/>
                              <w:marTop w:val="0"/>
                              <w:marBottom w:val="0"/>
                              <w:divBdr>
                                <w:top w:val="none" w:sz="0" w:space="0" w:color="auto"/>
                                <w:left w:val="none" w:sz="0" w:space="0" w:color="auto"/>
                                <w:bottom w:val="none" w:sz="0" w:space="0" w:color="auto"/>
                                <w:right w:val="none" w:sz="0" w:space="0" w:color="auto"/>
                              </w:divBdr>
                            </w:div>
                          </w:divsChild>
                        </w:div>
                        <w:div w:id="310716522">
                          <w:marLeft w:val="0"/>
                          <w:marRight w:val="0"/>
                          <w:marTop w:val="0"/>
                          <w:marBottom w:val="0"/>
                          <w:divBdr>
                            <w:top w:val="none" w:sz="0" w:space="0" w:color="auto"/>
                            <w:left w:val="none" w:sz="0" w:space="0" w:color="auto"/>
                            <w:bottom w:val="none" w:sz="0" w:space="0" w:color="auto"/>
                            <w:right w:val="none" w:sz="0" w:space="0" w:color="auto"/>
                          </w:divBdr>
                        </w:div>
                        <w:div w:id="334497111">
                          <w:marLeft w:val="0"/>
                          <w:marRight w:val="0"/>
                          <w:marTop w:val="0"/>
                          <w:marBottom w:val="0"/>
                          <w:divBdr>
                            <w:top w:val="none" w:sz="0" w:space="0" w:color="auto"/>
                            <w:left w:val="none" w:sz="0" w:space="0" w:color="auto"/>
                            <w:bottom w:val="none" w:sz="0" w:space="0" w:color="auto"/>
                            <w:right w:val="none" w:sz="0" w:space="0" w:color="auto"/>
                          </w:divBdr>
                          <w:divsChild>
                            <w:div w:id="869487132">
                              <w:marLeft w:val="0"/>
                              <w:marRight w:val="0"/>
                              <w:marTop w:val="0"/>
                              <w:marBottom w:val="0"/>
                              <w:divBdr>
                                <w:top w:val="none" w:sz="0" w:space="0" w:color="auto"/>
                                <w:left w:val="none" w:sz="0" w:space="0" w:color="auto"/>
                                <w:bottom w:val="none" w:sz="0" w:space="0" w:color="auto"/>
                                <w:right w:val="none" w:sz="0" w:space="0" w:color="auto"/>
                              </w:divBdr>
                            </w:div>
                          </w:divsChild>
                        </w:div>
                        <w:div w:id="347830797">
                          <w:marLeft w:val="0"/>
                          <w:marRight w:val="0"/>
                          <w:marTop w:val="0"/>
                          <w:marBottom w:val="0"/>
                          <w:divBdr>
                            <w:top w:val="none" w:sz="0" w:space="0" w:color="auto"/>
                            <w:left w:val="none" w:sz="0" w:space="0" w:color="auto"/>
                            <w:bottom w:val="none" w:sz="0" w:space="0" w:color="auto"/>
                            <w:right w:val="none" w:sz="0" w:space="0" w:color="auto"/>
                          </w:divBdr>
                          <w:divsChild>
                            <w:div w:id="125590061">
                              <w:marLeft w:val="0"/>
                              <w:marRight w:val="0"/>
                              <w:marTop w:val="0"/>
                              <w:marBottom w:val="0"/>
                              <w:divBdr>
                                <w:top w:val="none" w:sz="0" w:space="0" w:color="auto"/>
                                <w:left w:val="none" w:sz="0" w:space="0" w:color="auto"/>
                                <w:bottom w:val="none" w:sz="0" w:space="0" w:color="auto"/>
                                <w:right w:val="none" w:sz="0" w:space="0" w:color="auto"/>
                              </w:divBdr>
                            </w:div>
                          </w:divsChild>
                        </w:div>
                        <w:div w:id="356345796">
                          <w:marLeft w:val="0"/>
                          <w:marRight w:val="0"/>
                          <w:marTop w:val="0"/>
                          <w:marBottom w:val="0"/>
                          <w:divBdr>
                            <w:top w:val="none" w:sz="0" w:space="0" w:color="auto"/>
                            <w:left w:val="none" w:sz="0" w:space="0" w:color="auto"/>
                            <w:bottom w:val="none" w:sz="0" w:space="0" w:color="auto"/>
                            <w:right w:val="none" w:sz="0" w:space="0" w:color="auto"/>
                          </w:divBdr>
                        </w:div>
                        <w:div w:id="360521901">
                          <w:marLeft w:val="0"/>
                          <w:marRight w:val="0"/>
                          <w:marTop w:val="0"/>
                          <w:marBottom w:val="0"/>
                          <w:divBdr>
                            <w:top w:val="none" w:sz="0" w:space="0" w:color="auto"/>
                            <w:left w:val="none" w:sz="0" w:space="0" w:color="auto"/>
                            <w:bottom w:val="none" w:sz="0" w:space="0" w:color="auto"/>
                            <w:right w:val="none" w:sz="0" w:space="0" w:color="auto"/>
                          </w:divBdr>
                          <w:divsChild>
                            <w:div w:id="1643466935">
                              <w:marLeft w:val="0"/>
                              <w:marRight w:val="0"/>
                              <w:marTop w:val="0"/>
                              <w:marBottom w:val="0"/>
                              <w:divBdr>
                                <w:top w:val="none" w:sz="0" w:space="0" w:color="auto"/>
                                <w:left w:val="none" w:sz="0" w:space="0" w:color="auto"/>
                                <w:bottom w:val="none" w:sz="0" w:space="0" w:color="auto"/>
                                <w:right w:val="none" w:sz="0" w:space="0" w:color="auto"/>
                              </w:divBdr>
                            </w:div>
                          </w:divsChild>
                        </w:div>
                        <w:div w:id="375665305">
                          <w:marLeft w:val="0"/>
                          <w:marRight w:val="0"/>
                          <w:marTop w:val="0"/>
                          <w:marBottom w:val="0"/>
                          <w:divBdr>
                            <w:top w:val="none" w:sz="0" w:space="0" w:color="auto"/>
                            <w:left w:val="none" w:sz="0" w:space="0" w:color="auto"/>
                            <w:bottom w:val="none" w:sz="0" w:space="0" w:color="auto"/>
                            <w:right w:val="none" w:sz="0" w:space="0" w:color="auto"/>
                          </w:divBdr>
                          <w:divsChild>
                            <w:div w:id="312410199">
                              <w:marLeft w:val="0"/>
                              <w:marRight w:val="0"/>
                              <w:marTop w:val="0"/>
                              <w:marBottom w:val="0"/>
                              <w:divBdr>
                                <w:top w:val="none" w:sz="0" w:space="0" w:color="auto"/>
                                <w:left w:val="none" w:sz="0" w:space="0" w:color="auto"/>
                                <w:bottom w:val="none" w:sz="0" w:space="0" w:color="auto"/>
                                <w:right w:val="none" w:sz="0" w:space="0" w:color="auto"/>
                              </w:divBdr>
                            </w:div>
                          </w:divsChild>
                        </w:div>
                        <w:div w:id="385298623">
                          <w:marLeft w:val="0"/>
                          <w:marRight w:val="0"/>
                          <w:marTop w:val="0"/>
                          <w:marBottom w:val="0"/>
                          <w:divBdr>
                            <w:top w:val="none" w:sz="0" w:space="0" w:color="auto"/>
                            <w:left w:val="none" w:sz="0" w:space="0" w:color="auto"/>
                            <w:bottom w:val="none" w:sz="0" w:space="0" w:color="auto"/>
                            <w:right w:val="none" w:sz="0" w:space="0" w:color="auto"/>
                          </w:divBdr>
                        </w:div>
                        <w:div w:id="401949476">
                          <w:marLeft w:val="0"/>
                          <w:marRight w:val="0"/>
                          <w:marTop w:val="0"/>
                          <w:marBottom w:val="0"/>
                          <w:divBdr>
                            <w:top w:val="none" w:sz="0" w:space="0" w:color="auto"/>
                            <w:left w:val="none" w:sz="0" w:space="0" w:color="auto"/>
                            <w:bottom w:val="none" w:sz="0" w:space="0" w:color="auto"/>
                            <w:right w:val="none" w:sz="0" w:space="0" w:color="auto"/>
                          </w:divBdr>
                        </w:div>
                        <w:div w:id="537818803">
                          <w:marLeft w:val="0"/>
                          <w:marRight w:val="0"/>
                          <w:marTop w:val="0"/>
                          <w:marBottom w:val="0"/>
                          <w:divBdr>
                            <w:top w:val="none" w:sz="0" w:space="0" w:color="auto"/>
                            <w:left w:val="none" w:sz="0" w:space="0" w:color="auto"/>
                            <w:bottom w:val="none" w:sz="0" w:space="0" w:color="auto"/>
                            <w:right w:val="none" w:sz="0" w:space="0" w:color="auto"/>
                          </w:divBdr>
                        </w:div>
                        <w:div w:id="554438598">
                          <w:marLeft w:val="0"/>
                          <w:marRight w:val="0"/>
                          <w:marTop w:val="0"/>
                          <w:marBottom w:val="0"/>
                          <w:divBdr>
                            <w:top w:val="none" w:sz="0" w:space="0" w:color="auto"/>
                            <w:left w:val="none" w:sz="0" w:space="0" w:color="auto"/>
                            <w:bottom w:val="none" w:sz="0" w:space="0" w:color="auto"/>
                            <w:right w:val="none" w:sz="0" w:space="0" w:color="auto"/>
                          </w:divBdr>
                          <w:divsChild>
                            <w:div w:id="316619117">
                              <w:marLeft w:val="0"/>
                              <w:marRight w:val="0"/>
                              <w:marTop w:val="0"/>
                              <w:marBottom w:val="0"/>
                              <w:divBdr>
                                <w:top w:val="none" w:sz="0" w:space="0" w:color="auto"/>
                                <w:left w:val="none" w:sz="0" w:space="0" w:color="auto"/>
                                <w:bottom w:val="none" w:sz="0" w:space="0" w:color="auto"/>
                                <w:right w:val="none" w:sz="0" w:space="0" w:color="auto"/>
                              </w:divBdr>
                            </w:div>
                          </w:divsChild>
                        </w:div>
                        <w:div w:id="577516871">
                          <w:marLeft w:val="0"/>
                          <w:marRight w:val="0"/>
                          <w:marTop w:val="0"/>
                          <w:marBottom w:val="0"/>
                          <w:divBdr>
                            <w:top w:val="none" w:sz="0" w:space="0" w:color="auto"/>
                            <w:left w:val="none" w:sz="0" w:space="0" w:color="auto"/>
                            <w:bottom w:val="none" w:sz="0" w:space="0" w:color="auto"/>
                            <w:right w:val="none" w:sz="0" w:space="0" w:color="auto"/>
                          </w:divBdr>
                          <w:divsChild>
                            <w:div w:id="734209081">
                              <w:marLeft w:val="0"/>
                              <w:marRight w:val="0"/>
                              <w:marTop w:val="0"/>
                              <w:marBottom w:val="0"/>
                              <w:divBdr>
                                <w:top w:val="none" w:sz="0" w:space="0" w:color="auto"/>
                                <w:left w:val="none" w:sz="0" w:space="0" w:color="auto"/>
                                <w:bottom w:val="none" w:sz="0" w:space="0" w:color="auto"/>
                                <w:right w:val="none" w:sz="0" w:space="0" w:color="auto"/>
                              </w:divBdr>
                            </w:div>
                          </w:divsChild>
                        </w:div>
                        <w:div w:id="591478872">
                          <w:marLeft w:val="0"/>
                          <w:marRight w:val="0"/>
                          <w:marTop w:val="0"/>
                          <w:marBottom w:val="0"/>
                          <w:divBdr>
                            <w:top w:val="none" w:sz="0" w:space="0" w:color="auto"/>
                            <w:left w:val="none" w:sz="0" w:space="0" w:color="auto"/>
                            <w:bottom w:val="none" w:sz="0" w:space="0" w:color="auto"/>
                            <w:right w:val="none" w:sz="0" w:space="0" w:color="auto"/>
                          </w:divBdr>
                        </w:div>
                        <w:div w:id="632246990">
                          <w:marLeft w:val="0"/>
                          <w:marRight w:val="0"/>
                          <w:marTop w:val="0"/>
                          <w:marBottom w:val="0"/>
                          <w:divBdr>
                            <w:top w:val="none" w:sz="0" w:space="0" w:color="auto"/>
                            <w:left w:val="none" w:sz="0" w:space="0" w:color="auto"/>
                            <w:bottom w:val="none" w:sz="0" w:space="0" w:color="auto"/>
                            <w:right w:val="none" w:sz="0" w:space="0" w:color="auto"/>
                          </w:divBdr>
                        </w:div>
                        <w:div w:id="693847373">
                          <w:marLeft w:val="0"/>
                          <w:marRight w:val="0"/>
                          <w:marTop w:val="0"/>
                          <w:marBottom w:val="0"/>
                          <w:divBdr>
                            <w:top w:val="none" w:sz="0" w:space="0" w:color="auto"/>
                            <w:left w:val="none" w:sz="0" w:space="0" w:color="auto"/>
                            <w:bottom w:val="none" w:sz="0" w:space="0" w:color="auto"/>
                            <w:right w:val="none" w:sz="0" w:space="0" w:color="auto"/>
                          </w:divBdr>
                        </w:div>
                        <w:div w:id="726681483">
                          <w:marLeft w:val="0"/>
                          <w:marRight w:val="0"/>
                          <w:marTop w:val="0"/>
                          <w:marBottom w:val="0"/>
                          <w:divBdr>
                            <w:top w:val="none" w:sz="0" w:space="0" w:color="auto"/>
                            <w:left w:val="none" w:sz="0" w:space="0" w:color="auto"/>
                            <w:bottom w:val="none" w:sz="0" w:space="0" w:color="auto"/>
                            <w:right w:val="none" w:sz="0" w:space="0" w:color="auto"/>
                          </w:divBdr>
                        </w:div>
                        <w:div w:id="735056126">
                          <w:marLeft w:val="0"/>
                          <w:marRight w:val="0"/>
                          <w:marTop w:val="0"/>
                          <w:marBottom w:val="0"/>
                          <w:divBdr>
                            <w:top w:val="none" w:sz="0" w:space="0" w:color="auto"/>
                            <w:left w:val="none" w:sz="0" w:space="0" w:color="auto"/>
                            <w:bottom w:val="none" w:sz="0" w:space="0" w:color="auto"/>
                            <w:right w:val="none" w:sz="0" w:space="0" w:color="auto"/>
                          </w:divBdr>
                          <w:divsChild>
                            <w:div w:id="1859806510">
                              <w:marLeft w:val="0"/>
                              <w:marRight w:val="0"/>
                              <w:marTop w:val="0"/>
                              <w:marBottom w:val="0"/>
                              <w:divBdr>
                                <w:top w:val="none" w:sz="0" w:space="0" w:color="auto"/>
                                <w:left w:val="none" w:sz="0" w:space="0" w:color="auto"/>
                                <w:bottom w:val="none" w:sz="0" w:space="0" w:color="auto"/>
                                <w:right w:val="none" w:sz="0" w:space="0" w:color="auto"/>
                              </w:divBdr>
                            </w:div>
                          </w:divsChild>
                        </w:div>
                        <w:div w:id="753404152">
                          <w:marLeft w:val="0"/>
                          <w:marRight w:val="0"/>
                          <w:marTop w:val="0"/>
                          <w:marBottom w:val="0"/>
                          <w:divBdr>
                            <w:top w:val="none" w:sz="0" w:space="0" w:color="auto"/>
                            <w:left w:val="none" w:sz="0" w:space="0" w:color="auto"/>
                            <w:bottom w:val="none" w:sz="0" w:space="0" w:color="auto"/>
                            <w:right w:val="none" w:sz="0" w:space="0" w:color="auto"/>
                          </w:divBdr>
                        </w:div>
                        <w:div w:id="794446128">
                          <w:marLeft w:val="0"/>
                          <w:marRight w:val="0"/>
                          <w:marTop w:val="0"/>
                          <w:marBottom w:val="0"/>
                          <w:divBdr>
                            <w:top w:val="none" w:sz="0" w:space="0" w:color="auto"/>
                            <w:left w:val="none" w:sz="0" w:space="0" w:color="auto"/>
                            <w:bottom w:val="none" w:sz="0" w:space="0" w:color="auto"/>
                            <w:right w:val="none" w:sz="0" w:space="0" w:color="auto"/>
                          </w:divBdr>
                        </w:div>
                        <w:div w:id="800728807">
                          <w:marLeft w:val="0"/>
                          <w:marRight w:val="0"/>
                          <w:marTop w:val="0"/>
                          <w:marBottom w:val="0"/>
                          <w:divBdr>
                            <w:top w:val="none" w:sz="0" w:space="0" w:color="auto"/>
                            <w:left w:val="none" w:sz="0" w:space="0" w:color="auto"/>
                            <w:bottom w:val="none" w:sz="0" w:space="0" w:color="auto"/>
                            <w:right w:val="none" w:sz="0" w:space="0" w:color="auto"/>
                          </w:divBdr>
                        </w:div>
                        <w:div w:id="801508606">
                          <w:marLeft w:val="0"/>
                          <w:marRight w:val="0"/>
                          <w:marTop w:val="0"/>
                          <w:marBottom w:val="0"/>
                          <w:divBdr>
                            <w:top w:val="none" w:sz="0" w:space="0" w:color="auto"/>
                            <w:left w:val="none" w:sz="0" w:space="0" w:color="auto"/>
                            <w:bottom w:val="none" w:sz="0" w:space="0" w:color="auto"/>
                            <w:right w:val="none" w:sz="0" w:space="0" w:color="auto"/>
                          </w:divBdr>
                        </w:div>
                        <w:div w:id="811681702">
                          <w:marLeft w:val="0"/>
                          <w:marRight w:val="0"/>
                          <w:marTop w:val="0"/>
                          <w:marBottom w:val="0"/>
                          <w:divBdr>
                            <w:top w:val="none" w:sz="0" w:space="0" w:color="auto"/>
                            <w:left w:val="none" w:sz="0" w:space="0" w:color="auto"/>
                            <w:bottom w:val="none" w:sz="0" w:space="0" w:color="auto"/>
                            <w:right w:val="none" w:sz="0" w:space="0" w:color="auto"/>
                          </w:divBdr>
                          <w:divsChild>
                            <w:div w:id="631181608">
                              <w:marLeft w:val="0"/>
                              <w:marRight w:val="0"/>
                              <w:marTop w:val="0"/>
                              <w:marBottom w:val="0"/>
                              <w:divBdr>
                                <w:top w:val="none" w:sz="0" w:space="0" w:color="auto"/>
                                <w:left w:val="none" w:sz="0" w:space="0" w:color="auto"/>
                                <w:bottom w:val="none" w:sz="0" w:space="0" w:color="auto"/>
                                <w:right w:val="none" w:sz="0" w:space="0" w:color="auto"/>
                              </w:divBdr>
                            </w:div>
                          </w:divsChild>
                        </w:div>
                        <w:div w:id="853500462">
                          <w:marLeft w:val="0"/>
                          <w:marRight w:val="0"/>
                          <w:marTop w:val="0"/>
                          <w:marBottom w:val="0"/>
                          <w:divBdr>
                            <w:top w:val="none" w:sz="0" w:space="0" w:color="auto"/>
                            <w:left w:val="none" w:sz="0" w:space="0" w:color="auto"/>
                            <w:bottom w:val="none" w:sz="0" w:space="0" w:color="auto"/>
                            <w:right w:val="none" w:sz="0" w:space="0" w:color="auto"/>
                          </w:divBdr>
                          <w:divsChild>
                            <w:div w:id="479810767">
                              <w:marLeft w:val="0"/>
                              <w:marRight w:val="0"/>
                              <w:marTop w:val="0"/>
                              <w:marBottom w:val="0"/>
                              <w:divBdr>
                                <w:top w:val="none" w:sz="0" w:space="0" w:color="auto"/>
                                <w:left w:val="none" w:sz="0" w:space="0" w:color="auto"/>
                                <w:bottom w:val="none" w:sz="0" w:space="0" w:color="auto"/>
                                <w:right w:val="none" w:sz="0" w:space="0" w:color="auto"/>
                              </w:divBdr>
                            </w:div>
                          </w:divsChild>
                        </w:div>
                        <w:div w:id="870219705">
                          <w:marLeft w:val="0"/>
                          <w:marRight w:val="0"/>
                          <w:marTop w:val="0"/>
                          <w:marBottom w:val="0"/>
                          <w:divBdr>
                            <w:top w:val="none" w:sz="0" w:space="0" w:color="auto"/>
                            <w:left w:val="none" w:sz="0" w:space="0" w:color="auto"/>
                            <w:bottom w:val="none" w:sz="0" w:space="0" w:color="auto"/>
                            <w:right w:val="none" w:sz="0" w:space="0" w:color="auto"/>
                          </w:divBdr>
                          <w:divsChild>
                            <w:div w:id="781072349">
                              <w:marLeft w:val="0"/>
                              <w:marRight w:val="0"/>
                              <w:marTop w:val="0"/>
                              <w:marBottom w:val="0"/>
                              <w:divBdr>
                                <w:top w:val="none" w:sz="0" w:space="0" w:color="auto"/>
                                <w:left w:val="none" w:sz="0" w:space="0" w:color="auto"/>
                                <w:bottom w:val="none" w:sz="0" w:space="0" w:color="auto"/>
                                <w:right w:val="none" w:sz="0" w:space="0" w:color="auto"/>
                              </w:divBdr>
                            </w:div>
                          </w:divsChild>
                        </w:div>
                        <w:div w:id="880245904">
                          <w:marLeft w:val="0"/>
                          <w:marRight w:val="0"/>
                          <w:marTop w:val="0"/>
                          <w:marBottom w:val="0"/>
                          <w:divBdr>
                            <w:top w:val="none" w:sz="0" w:space="0" w:color="auto"/>
                            <w:left w:val="none" w:sz="0" w:space="0" w:color="auto"/>
                            <w:bottom w:val="none" w:sz="0" w:space="0" w:color="auto"/>
                            <w:right w:val="none" w:sz="0" w:space="0" w:color="auto"/>
                          </w:divBdr>
                        </w:div>
                        <w:div w:id="898325805">
                          <w:marLeft w:val="0"/>
                          <w:marRight w:val="0"/>
                          <w:marTop w:val="0"/>
                          <w:marBottom w:val="0"/>
                          <w:divBdr>
                            <w:top w:val="none" w:sz="0" w:space="0" w:color="auto"/>
                            <w:left w:val="none" w:sz="0" w:space="0" w:color="auto"/>
                            <w:bottom w:val="none" w:sz="0" w:space="0" w:color="auto"/>
                            <w:right w:val="none" w:sz="0" w:space="0" w:color="auto"/>
                          </w:divBdr>
                        </w:div>
                        <w:div w:id="928975007">
                          <w:marLeft w:val="0"/>
                          <w:marRight w:val="0"/>
                          <w:marTop w:val="0"/>
                          <w:marBottom w:val="0"/>
                          <w:divBdr>
                            <w:top w:val="none" w:sz="0" w:space="0" w:color="auto"/>
                            <w:left w:val="none" w:sz="0" w:space="0" w:color="auto"/>
                            <w:bottom w:val="none" w:sz="0" w:space="0" w:color="auto"/>
                            <w:right w:val="none" w:sz="0" w:space="0" w:color="auto"/>
                          </w:divBdr>
                          <w:divsChild>
                            <w:div w:id="327754075">
                              <w:marLeft w:val="0"/>
                              <w:marRight w:val="0"/>
                              <w:marTop w:val="0"/>
                              <w:marBottom w:val="0"/>
                              <w:divBdr>
                                <w:top w:val="none" w:sz="0" w:space="0" w:color="auto"/>
                                <w:left w:val="none" w:sz="0" w:space="0" w:color="auto"/>
                                <w:bottom w:val="none" w:sz="0" w:space="0" w:color="auto"/>
                                <w:right w:val="none" w:sz="0" w:space="0" w:color="auto"/>
                              </w:divBdr>
                            </w:div>
                          </w:divsChild>
                        </w:div>
                        <w:div w:id="1027371118">
                          <w:marLeft w:val="0"/>
                          <w:marRight w:val="0"/>
                          <w:marTop w:val="0"/>
                          <w:marBottom w:val="0"/>
                          <w:divBdr>
                            <w:top w:val="none" w:sz="0" w:space="0" w:color="auto"/>
                            <w:left w:val="none" w:sz="0" w:space="0" w:color="auto"/>
                            <w:bottom w:val="none" w:sz="0" w:space="0" w:color="auto"/>
                            <w:right w:val="none" w:sz="0" w:space="0" w:color="auto"/>
                          </w:divBdr>
                        </w:div>
                        <w:div w:id="1059473547">
                          <w:marLeft w:val="0"/>
                          <w:marRight w:val="0"/>
                          <w:marTop w:val="0"/>
                          <w:marBottom w:val="0"/>
                          <w:divBdr>
                            <w:top w:val="none" w:sz="0" w:space="0" w:color="auto"/>
                            <w:left w:val="none" w:sz="0" w:space="0" w:color="auto"/>
                            <w:bottom w:val="none" w:sz="0" w:space="0" w:color="auto"/>
                            <w:right w:val="none" w:sz="0" w:space="0" w:color="auto"/>
                          </w:divBdr>
                          <w:divsChild>
                            <w:div w:id="1957592631">
                              <w:marLeft w:val="0"/>
                              <w:marRight w:val="0"/>
                              <w:marTop w:val="0"/>
                              <w:marBottom w:val="0"/>
                              <w:divBdr>
                                <w:top w:val="none" w:sz="0" w:space="0" w:color="auto"/>
                                <w:left w:val="none" w:sz="0" w:space="0" w:color="auto"/>
                                <w:bottom w:val="none" w:sz="0" w:space="0" w:color="auto"/>
                                <w:right w:val="none" w:sz="0" w:space="0" w:color="auto"/>
                              </w:divBdr>
                            </w:div>
                          </w:divsChild>
                        </w:div>
                        <w:div w:id="1064644714">
                          <w:marLeft w:val="0"/>
                          <w:marRight w:val="0"/>
                          <w:marTop w:val="0"/>
                          <w:marBottom w:val="0"/>
                          <w:divBdr>
                            <w:top w:val="none" w:sz="0" w:space="0" w:color="auto"/>
                            <w:left w:val="none" w:sz="0" w:space="0" w:color="auto"/>
                            <w:bottom w:val="none" w:sz="0" w:space="0" w:color="auto"/>
                            <w:right w:val="none" w:sz="0" w:space="0" w:color="auto"/>
                          </w:divBdr>
                        </w:div>
                        <w:div w:id="1078595501">
                          <w:marLeft w:val="0"/>
                          <w:marRight w:val="0"/>
                          <w:marTop w:val="0"/>
                          <w:marBottom w:val="0"/>
                          <w:divBdr>
                            <w:top w:val="none" w:sz="0" w:space="0" w:color="auto"/>
                            <w:left w:val="none" w:sz="0" w:space="0" w:color="auto"/>
                            <w:bottom w:val="none" w:sz="0" w:space="0" w:color="auto"/>
                            <w:right w:val="none" w:sz="0" w:space="0" w:color="auto"/>
                          </w:divBdr>
                        </w:div>
                        <w:div w:id="1128157713">
                          <w:marLeft w:val="0"/>
                          <w:marRight w:val="0"/>
                          <w:marTop w:val="0"/>
                          <w:marBottom w:val="0"/>
                          <w:divBdr>
                            <w:top w:val="none" w:sz="0" w:space="0" w:color="auto"/>
                            <w:left w:val="none" w:sz="0" w:space="0" w:color="auto"/>
                            <w:bottom w:val="none" w:sz="0" w:space="0" w:color="auto"/>
                            <w:right w:val="none" w:sz="0" w:space="0" w:color="auto"/>
                          </w:divBdr>
                        </w:div>
                        <w:div w:id="1146434964">
                          <w:marLeft w:val="0"/>
                          <w:marRight w:val="0"/>
                          <w:marTop w:val="0"/>
                          <w:marBottom w:val="0"/>
                          <w:divBdr>
                            <w:top w:val="none" w:sz="0" w:space="0" w:color="auto"/>
                            <w:left w:val="none" w:sz="0" w:space="0" w:color="auto"/>
                            <w:bottom w:val="none" w:sz="0" w:space="0" w:color="auto"/>
                            <w:right w:val="none" w:sz="0" w:space="0" w:color="auto"/>
                          </w:divBdr>
                        </w:div>
                        <w:div w:id="1170372657">
                          <w:marLeft w:val="0"/>
                          <w:marRight w:val="0"/>
                          <w:marTop w:val="0"/>
                          <w:marBottom w:val="0"/>
                          <w:divBdr>
                            <w:top w:val="none" w:sz="0" w:space="0" w:color="auto"/>
                            <w:left w:val="none" w:sz="0" w:space="0" w:color="auto"/>
                            <w:bottom w:val="none" w:sz="0" w:space="0" w:color="auto"/>
                            <w:right w:val="none" w:sz="0" w:space="0" w:color="auto"/>
                          </w:divBdr>
                        </w:div>
                        <w:div w:id="1180698196">
                          <w:marLeft w:val="0"/>
                          <w:marRight w:val="0"/>
                          <w:marTop w:val="0"/>
                          <w:marBottom w:val="0"/>
                          <w:divBdr>
                            <w:top w:val="none" w:sz="0" w:space="0" w:color="auto"/>
                            <w:left w:val="none" w:sz="0" w:space="0" w:color="auto"/>
                            <w:bottom w:val="none" w:sz="0" w:space="0" w:color="auto"/>
                            <w:right w:val="none" w:sz="0" w:space="0" w:color="auto"/>
                          </w:divBdr>
                        </w:div>
                        <w:div w:id="1208642198">
                          <w:marLeft w:val="0"/>
                          <w:marRight w:val="0"/>
                          <w:marTop w:val="0"/>
                          <w:marBottom w:val="0"/>
                          <w:divBdr>
                            <w:top w:val="none" w:sz="0" w:space="0" w:color="auto"/>
                            <w:left w:val="none" w:sz="0" w:space="0" w:color="auto"/>
                            <w:bottom w:val="none" w:sz="0" w:space="0" w:color="auto"/>
                            <w:right w:val="none" w:sz="0" w:space="0" w:color="auto"/>
                          </w:divBdr>
                        </w:div>
                        <w:div w:id="1214852240">
                          <w:marLeft w:val="0"/>
                          <w:marRight w:val="0"/>
                          <w:marTop w:val="0"/>
                          <w:marBottom w:val="0"/>
                          <w:divBdr>
                            <w:top w:val="none" w:sz="0" w:space="0" w:color="auto"/>
                            <w:left w:val="none" w:sz="0" w:space="0" w:color="auto"/>
                            <w:bottom w:val="none" w:sz="0" w:space="0" w:color="auto"/>
                            <w:right w:val="none" w:sz="0" w:space="0" w:color="auto"/>
                          </w:divBdr>
                        </w:div>
                        <w:div w:id="1264415373">
                          <w:marLeft w:val="0"/>
                          <w:marRight w:val="0"/>
                          <w:marTop w:val="0"/>
                          <w:marBottom w:val="0"/>
                          <w:divBdr>
                            <w:top w:val="none" w:sz="0" w:space="0" w:color="auto"/>
                            <w:left w:val="none" w:sz="0" w:space="0" w:color="auto"/>
                            <w:bottom w:val="none" w:sz="0" w:space="0" w:color="auto"/>
                            <w:right w:val="none" w:sz="0" w:space="0" w:color="auto"/>
                          </w:divBdr>
                          <w:divsChild>
                            <w:div w:id="1402026724">
                              <w:marLeft w:val="0"/>
                              <w:marRight w:val="0"/>
                              <w:marTop w:val="0"/>
                              <w:marBottom w:val="0"/>
                              <w:divBdr>
                                <w:top w:val="none" w:sz="0" w:space="0" w:color="auto"/>
                                <w:left w:val="none" w:sz="0" w:space="0" w:color="auto"/>
                                <w:bottom w:val="none" w:sz="0" w:space="0" w:color="auto"/>
                                <w:right w:val="none" w:sz="0" w:space="0" w:color="auto"/>
                              </w:divBdr>
                            </w:div>
                          </w:divsChild>
                        </w:div>
                        <w:div w:id="1286739730">
                          <w:marLeft w:val="0"/>
                          <w:marRight w:val="0"/>
                          <w:marTop w:val="0"/>
                          <w:marBottom w:val="0"/>
                          <w:divBdr>
                            <w:top w:val="none" w:sz="0" w:space="0" w:color="auto"/>
                            <w:left w:val="none" w:sz="0" w:space="0" w:color="auto"/>
                            <w:bottom w:val="none" w:sz="0" w:space="0" w:color="auto"/>
                            <w:right w:val="none" w:sz="0" w:space="0" w:color="auto"/>
                          </w:divBdr>
                        </w:div>
                        <w:div w:id="1313176376">
                          <w:marLeft w:val="0"/>
                          <w:marRight w:val="0"/>
                          <w:marTop w:val="0"/>
                          <w:marBottom w:val="0"/>
                          <w:divBdr>
                            <w:top w:val="none" w:sz="0" w:space="0" w:color="auto"/>
                            <w:left w:val="none" w:sz="0" w:space="0" w:color="auto"/>
                            <w:bottom w:val="none" w:sz="0" w:space="0" w:color="auto"/>
                            <w:right w:val="none" w:sz="0" w:space="0" w:color="auto"/>
                          </w:divBdr>
                          <w:divsChild>
                            <w:div w:id="1896502884">
                              <w:marLeft w:val="0"/>
                              <w:marRight w:val="0"/>
                              <w:marTop w:val="0"/>
                              <w:marBottom w:val="0"/>
                              <w:divBdr>
                                <w:top w:val="none" w:sz="0" w:space="0" w:color="auto"/>
                                <w:left w:val="none" w:sz="0" w:space="0" w:color="auto"/>
                                <w:bottom w:val="none" w:sz="0" w:space="0" w:color="auto"/>
                                <w:right w:val="none" w:sz="0" w:space="0" w:color="auto"/>
                              </w:divBdr>
                            </w:div>
                          </w:divsChild>
                        </w:div>
                        <w:div w:id="1324044166">
                          <w:marLeft w:val="0"/>
                          <w:marRight w:val="0"/>
                          <w:marTop w:val="0"/>
                          <w:marBottom w:val="0"/>
                          <w:divBdr>
                            <w:top w:val="none" w:sz="0" w:space="0" w:color="auto"/>
                            <w:left w:val="none" w:sz="0" w:space="0" w:color="auto"/>
                            <w:bottom w:val="none" w:sz="0" w:space="0" w:color="auto"/>
                            <w:right w:val="none" w:sz="0" w:space="0" w:color="auto"/>
                          </w:divBdr>
                        </w:div>
                        <w:div w:id="1335764259">
                          <w:marLeft w:val="0"/>
                          <w:marRight w:val="0"/>
                          <w:marTop w:val="0"/>
                          <w:marBottom w:val="0"/>
                          <w:divBdr>
                            <w:top w:val="none" w:sz="0" w:space="0" w:color="auto"/>
                            <w:left w:val="none" w:sz="0" w:space="0" w:color="auto"/>
                            <w:bottom w:val="none" w:sz="0" w:space="0" w:color="auto"/>
                            <w:right w:val="none" w:sz="0" w:space="0" w:color="auto"/>
                          </w:divBdr>
                        </w:div>
                        <w:div w:id="1364553751">
                          <w:marLeft w:val="0"/>
                          <w:marRight w:val="0"/>
                          <w:marTop w:val="0"/>
                          <w:marBottom w:val="0"/>
                          <w:divBdr>
                            <w:top w:val="none" w:sz="0" w:space="0" w:color="auto"/>
                            <w:left w:val="none" w:sz="0" w:space="0" w:color="auto"/>
                            <w:bottom w:val="none" w:sz="0" w:space="0" w:color="auto"/>
                            <w:right w:val="none" w:sz="0" w:space="0" w:color="auto"/>
                          </w:divBdr>
                          <w:divsChild>
                            <w:div w:id="503590223">
                              <w:marLeft w:val="0"/>
                              <w:marRight w:val="0"/>
                              <w:marTop w:val="0"/>
                              <w:marBottom w:val="0"/>
                              <w:divBdr>
                                <w:top w:val="none" w:sz="0" w:space="0" w:color="auto"/>
                                <w:left w:val="none" w:sz="0" w:space="0" w:color="auto"/>
                                <w:bottom w:val="none" w:sz="0" w:space="0" w:color="auto"/>
                                <w:right w:val="none" w:sz="0" w:space="0" w:color="auto"/>
                              </w:divBdr>
                            </w:div>
                          </w:divsChild>
                        </w:div>
                        <w:div w:id="1368532376">
                          <w:marLeft w:val="0"/>
                          <w:marRight w:val="0"/>
                          <w:marTop w:val="0"/>
                          <w:marBottom w:val="0"/>
                          <w:divBdr>
                            <w:top w:val="none" w:sz="0" w:space="0" w:color="auto"/>
                            <w:left w:val="none" w:sz="0" w:space="0" w:color="auto"/>
                            <w:bottom w:val="none" w:sz="0" w:space="0" w:color="auto"/>
                            <w:right w:val="none" w:sz="0" w:space="0" w:color="auto"/>
                          </w:divBdr>
                          <w:divsChild>
                            <w:div w:id="1262104007">
                              <w:marLeft w:val="0"/>
                              <w:marRight w:val="0"/>
                              <w:marTop w:val="0"/>
                              <w:marBottom w:val="0"/>
                              <w:divBdr>
                                <w:top w:val="none" w:sz="0" w:space="0" w:color="auto"/>
                                <w:left w:val="none" w:sz="0" w:space="0" w:color="auto"/>
                                <w:bottom w:val="none" w:sz="0" w:space="0" w:color="auto"/>
                                <w:right w:val="none" w:sz="0" w:space="0" w:color="auto"/>
                              </w:divBdr>
                            </w:div>
                          </w:divsChild>
                        </w:div>
                        <w:div w:id="1380664055">
                          <w:marLeft w:val="0"/>
                          <w:marRight w:val="0"/>
                          <w:marTop w:val="0"/>
                          <w:marBottom w:val="0"/>
                          <w:divBdr>
                            <w:top w:val="none" w:sz="0" w:space="0" w:color="auto"/>
                            <w:left w:val="none" w:sz="0" w:space="0" w:color="auto"/>
                            <w:bottom w:val="none" w:sz="0" w:space="0" w:color="auto"/>
                            <w:right w:val="none" w:sz="0" w:space="0" w:color="auto"/>
                          </w:divBdr>
                        </w:div>
                        <w:div w:id="1419054832">
                          <w:marLeft w:val="0"/>
                          <w:marRight w:val="0"/>
                          <w:marTop w:val="0"/>
                          <w:marBottom w:val="0"/>
                          <w:divBdr>
                            <w:top w:val="none" w:sz="0" w:space="0" w:color="auto"/>
                            <w:left w:val="none" w:sz="0" w:space="0" w:color="auto"/>
                            <w:bottom w:val="none" w:sz="0" w:space="0" w:color="auto"/>
                            <w:right w:val="none" w:sz="0" w:space="0" w:color="auto"/>
                          </w:divBdr>
                        </w:div>
                        <w:div w:id="1457719009">
                          <w:marLeft w:val="0"/>
                          <w:marRight w:val="0"/>
                          <w:marTop w:val="0"/>
                          <w:marBottom w:val="0"/>
                          <w:divBdr>
                            <w:top w:val="none" w:sz="0" w:space="0" w:color="auto"/>
                            <w:left w:val="none" w:sz="0" w:space="0" w:color="auto"/>
                            <w:bottom w:val="none" w:sz="0" w:space="0" w:color="auto"/>
                            <w:right w:val="none" w:sz="0" w:space="0" w:color="auto"/>
                          </w:divBdr>
                          <w:divsChild>
                            <w:div w:id="355425839">
                              <w:marLeft w:val="0"/>
                              <w:marRight w:val="0"/>
                              <w:marTop w:val="0"/>
                              <w:marBottom w:val="0"/>
                              <w:divBdr>
                                <w:top w:val="none" w:sz="0" w:space="0" w:color="auto"/>
                                <w:left w:val="none" w:sz="0" w:space="0" w:color="auto"/>
                                <w:bottom w:val="none" w:sz="0" w:space="0" w:color="auto"/>
                                <w:right w:val="none" w:sz="0" w:space="0" w:color="auto"/>
                              </w:divBdr>
                            </w:div>
                          </w:divsChild>
                        </w:div>
                        <w:div w:id="1486974974">
                          <w:marLeft w:val="0"/>
                          <w:marRight w:val="0"/>
                          <w:marTop w:val="0"/>
                          <w:marBottom w:val="0"/>
                          <w:divBdr>
                            <w:top w:val="none" w:sz="0" w:space="0" w:color="auto"/>
                            <w:left w:val="none" w:sz="0" w:space="0" w:color="auto"/>
                            <w:bottom w:val="none" w:sz="0" w:space="0" w:color="auto"/>
                            <w:right w:val="none" w:sz="0" w:space="0" w:color="auto"/>
                          </w:divBdr>
                        </w:div>
                        <w:div w:id="1508907359">
                          <w:marLeft w:val="0"/>
                          <w:marRight w:val="0"/>
                          <w:marTop w:val="0"/>
                          <w:marBottom w:val="0"/>
                          <w:divBdr>
                            <w:top w:val="none" w:sz="0" w:space="0" w:color="auto"/>
                            <w:left w:val="none" w:sz="0" w:space="0" w:color="auto"/>
                            <w:bottom w:val="none" w:sz="0" w:space="0" w:color="auto"/>
                            <w:right w:val="none" w:sz="0" w:space="0" w:color="auto"/>
                          </w:divBdr>
                        </w:div>
                        <w:div w:id="1575236175">
                          <w:marLeft w:val="0"/>
                          <w:marRight w:val="0"/>
                          <w:marTop w:val="0"/>
                          <w:marBottom w:val="0"/>
                          <w:divBdr>
                            <w:top w:val="none" w:sz="0" w:space="0" w:color="auto"/>
                            <w:left w:val="none" w:sz="0" w:space="0" w:color="auto"/>
                            <w:bottom w:val="none" w:sz="0" w:space="0" w:color="auto"/>
                            <w:right w:val="none" w:sz="0" w:space="0" w:color="auto"/>
                          </w:divBdr>
                        </w:div>
                        <w:div w:id="1697346884">
                          <w:marLeft w:val="0"/>
                          <w:marRight w:val="0"/>
                          <w:marTop w:val="0"/>
                          <w:marBottom w:val="0"/>
                          <w:divBdr>
                            <w:top w:val="none" w:sz="0" w:space="0" w:color="auto"/>
                            <w:left w:val="none" w:sz="0" w:space="0" w:color="auto"/>
                            <w:bottom w:val="none" w:sz="0" w:space="0" w:color="auto"/>
                            <w:right w:val="none" w:sz="0" w:space="0" w:color="auto"/>
                          </w:divBdr>
                          <w:divsChild>
                            <w:div w:id="1111783351">
                              <w:marLeft w:val="0"/>
                              <w:marRight w:val="0"/>
                              <w:marTop w:val="0"/>
                              <w:marBottom w:val="0"/>
                              <w:divBdr>
                                <w:top w:val="none" w:sz="0" w:space="0" w:color="auto"/>
                                <w:left w:val="none" w:sz="0" w:space="0" w:color="auto"/>
                                <w:bottom w:val="none" w:sz="0" w:space="0" w:color="auto"/>
                                <w:right w:val="none" w:sz="0" w:space="0" w:color="auto"/>
                              </w:divBdr>
                            </w:div>
                          </w:divsChild>
                        </w:div>
                        <w:div w:id="1701053021">
                          <w:marLeft w:val="0"/>
                          <w:marRight w:val="0"/>
                          <w:marTop w:val="0"/>
                          <w:marBottom w:val="0"/>
                          <w:divBdr>
                            <w:top w:val="none" w:sz="0" w:space="0" w:color="auto"/>
                            <w:left w:val="none" w:sz="0" w:space="0" w:color="auto"/>
                            <w:bottom w:val="none" w:sz="0" w:space="0" w:color="auto"/>
                            <w:right w:val="none" w:sz="0" w:space="0" w:color="auto"/>
                          </w:divBdr>
                        </w:div>
                        <w:div w:id="1728802753">
                          <w:marLeft w:val="0"/>
                          <w:marRight w:val="0"/>
                          <w:marTop w:val="0"/>
                          <w:marBottom w:val="0"/>
                          <w:divBdr>
                            <w:top w:val="none" w:sz="0" w:space="0" w:color="auto"/>
                            <w:left w:val="none" w:sz="0" w:space="0" w:color="auto"/>
                            <w:bottom w:val="none" w:sz="0" w:space="0" w:color="auto"/>
                            <w:right w:val="none" w:sz="0" w:space="0" w:color="auto"/>
                          </w:divBdr>
                        </w:div>
                        <w:div w:id="1730037425">
                          <w:marLeft w:val="0"/>
                          <w:marRight w:val="0"/>
                          <w:marTop w:val="0"/>
                          <w:marBottom w:val="0"/>
                          <w:divBdr>
                            <w:top w:val="none" w:sz="0" w:space="0" w:color="auto"/>
                            <w:left w:val="none" w:sz="0" w:space="0" w:color="auto"/>
                            <w:bottom w:val="none" w:sz="0" w:space="0" w:color="auto"/>
                            <w:right w:val="none" w:sz="0" w:space="0" w:color="auto"/>
                          </w:divBdr>
                        </w:div>
                        <w:div w:id="1745493244">
                          <w:marLeft w:val="0"/>
                          <w:marRight w:val="0"/>
                          <w:marTop w:val="0"/>
                          <w:marBottom w:val="0"/>
                          <w:divBdr>
                            <w:top w:val="none" w:sz="0" w:space="0" w:color="auto"/>
                            <w:left w:val="none" w:sz="0" w:space="0" w:color="auto"/>
                            <w:bottom w:val="none" w:sz="0" w:space="0" w:color="auto"/>
                            <w:right w:val="none" w:sz="0" w:space="0" w:color="auto"/>
                          </w:divBdr>
                        </w:div>
                        <w:div w:id="1787237921">
                          <w:marLeft w:val="0"/>
                          <w:marRight w:val="0"/>
                          <w:marTop w:val="0"/>
                          <w:marBottom w:val="0"/>
                          <w:divBdr>
                            <w:top w:val="none" w:sz="0" w:space="0" w:color="auto"/>
                            <w:left w:val="none" w:sz="0" w:space="0" w:color="auto"/>
                            <w:bottom w:val="none" w:sz="0" w:space="0" w:color="auto"/>
                            <w:right w:val="none" w:sz="0" w:space="0" w:color="auto"/>
                          </w:divBdr>
                        </w:div>
                        <w:div w:id="1801878842">
                          <w:marLeft w:val="0"/>
                          <w:marRight w:val="0"/>
                          <w:marTop w:val="0"/>
                          <w:marBottom w:val="0"/>
                          <w:divBdr>
                            <w:top w:val="none" w:sz="0" w:space="0" w:color="auto"/>
                            <w:left w:val="none" w:sz="0" w:space="0" w:color="auto"/>
                            <w:bottom w:val="none" w:sz="0" w:space="0" w:color="auto"/>
                            <w:right w:val="none" w:sz="0" w:space="0" w:color="auto"/>
                          </w:divBdr>
                        </w:div>
                        <w:div w:id="1840652972">
                          <w:marLeft w:val="0"/>
                          <w:marRight w:val="0"/>
                          <w:marTop w:val="0"/>
                          <w:marBottom w:val="0"/>
                          <w:divBdr>
                            <w:top w:val="none" w:sz="0" w:space="0" w:color="auto"/>
                            <w:left w:val="none" w:sz="0" w:space="0" w:color="auto"/>
                            <w:bottom w:val="none" w:sz="0" w:space="0" w:color="auto"/>
                            <w:right w:val="none" w:sz="0" w:space="0" w:color="auto"/>
                          </w:divBdr>
                          <w:divsChild>
                            <w:div w:id="1911847560">
                              <w:marLeft w:val="0"/>
                              <w:marRight w:val="0"/>
                              <w:marTop w:val="0"/>
                              <w:marBottom w:val="0"/>
                              <w:divBdr>
                                <w:top w:val="none" w:sz="0" w:space="0" w:color="auto"/>
                                <w:left w:val="none" w:sz="0" w:space="0" w:color="auto"/>
                                <w:bottom w:val="none" w:sz="0" w:space="0" w:color="auto"/>
                                <w:right w:val="none" w:sz="0" w:space="0" w:color="auto"/>
                              </w:divBdr>
                            </w:div>
                          </w:divsChild>
                        </w:div>
                        <w:div w:id="1867987406">
                          <w:marLeft w:val="0"/>
                          <w:marRight w:val="0"/>
                          <w:marTop w:val="0"/>
                          <w:marBottom w:val="0"/>
                          <w:divBdr>
                            <w:top w:val="none" w:sz="0" w:space="0" w:color="auto"/>
                            <w:left w:val="none" w:sz="0" w:space="0" w:color="auto"/>
                            <w:bottom w:val="none" w:sz="0" w:space="0" w:color="auto"/>
                            <w:right w:val="none" w:sz="0" w:space="0" w:color="auto"/>
                          </w:divBdr>
                          <w:divsChild>
                            <w:div w:id="1263880030">
                              <w:marLeft w:val="0"/>
                              <w:marRight w:val="0"/>
                              <w:marTop w:val="0"/>
                              <w:marBottom w:val="0"/>
                              <w:divBdr>
                                <w:top w:val="none" w:sz="0" w:space="0" w:color="auto"/>
                                <w:left w:val="none" w:sz="0" w:space="0" w:color="auto"/>
                                <w:bottom w:val="none" w:sz="0" w:space="0" w:color="auto"/>
                                <w:right w:val="none" w:sz="0" w:space="0" w:color="auto"/>
                              </w:divBdr>
                            </w:div>
                          </w:divsChild>
                        </w:div>
                        <w:div w:id="1888108430">
                          <w:marLeft w:val="0"/>
                          <w:marRight w:val="0"/>
                          <w:marTop w:val="0"/>
                          <w:marBottom w:val="0"/>
                          <w:divBdr>
                            <w:top w:val="none" w:sz="0" w:space="0" w:color="auto"/>
                            <w:left w:val="none" w:sz="0" w:space="0" w:color="auto"/>
                            <w:bottom w:val="none" w:sz="0" w:space="0" w:color="auto"/>
                            <w:right w:val="none" w:sz="0" w:space="0" w:color="auto"/>
                          </w:divBdr>
                          <w:divsChild>
                            <w:div w:id="1009678948">
                              <w:marLeft w:val="0"/>
                              <w:marRight w:val="0"/>
                              <w:marTop w:val="0"/>
                              <w:marBottom w:val="0"/>
                              <w:divBdr>
                                <w:top w:val="none" w:sz="0" w:space="0" w:color="auto"/>
                                <w:left w:val="none" w:sz="0" w:space="0" w:color="auto"/>
                                <w:bottom w:val="none" w:sz="0" w:space="0" w:color="auto"/>
                                <w:right w:val="none" w:sz="0" w:space="0" w:color="auto"/>
                              </w:divBdr>
                            </w:div>
                          </w:divsChild>
                        </w:div>
                        <w:div w:id="1907908475">
                          <w:marLeft w:val="0"/>
                          <w:marRight w:val="0"/>
                          <w:marTop w:val="0"/>
                          <w:marBottom w:val="0"/>
                          <w:divBdr>
                            <w:top w:val="none" w:sz="0" w:space="0" w:color="auto"/>
                            <w:left w:val="none" w:sz="0" w:space="0" w:color="auto"/>
                            <w:bottom w:val="none" w:sz="0" w:space="0" w:color="auto"/>
                            <w:right w:val="none" w:sz="0" w:space="0" w:color="auto"/>
                          </w:divBdr>
                          <w:divsChild>
                            <w:div w:id="749229061">
                              <w:marLeft w:val="0"/>
                              <w:marRight w:val="0"/>
                              <w:marTop w:val="0"/>
                              <w:marBottom w:val="0"/>
                              <w:divBdr>
                                <w:top w:val="none" w:sz="0" w:space="0" w:color="auto"/>
                                <w:left w:val="none" w:sz="0" w:space="0" w:color="auto"/>
                                <w:bottom w:val="none" w:sz="0" w:space="0" w:color="auto"/>
                                <w:right w:val="none" w:sz="0" w:space="0" w:color="auto"/>
                              </w:divBdr>
                            </w:div>
                          </w:divsChild>
                        </w:div>
                        <w:div w:id="1908029793">
                          <w:marLeft w:val="0"/>
                          <w:marRight w:val="0"/>
                          <w:marTop w:val="0"/>
                          <w:marBottom w:val="0"/>
                          <w:divBdr>
                            <w:top w:val="none" w:sz="0" w:space="0" w:color="auto"/>
                            <w:left w:val="none" w:sz="0" w:space="0" w:color="auto"/>
                            <w:bottom w:val="none" w:sz="0" w:space="0" w:color="auto"/>
                            <w:right w:val="none" w:sz="0" w:space="0" w:color="auto"/>
                          </w:divBdr>
                        </w:div>
                        <w:div w:id="1973093769">
                          <w:marLeft w:val="0"/>
                          <w:marRight w:val="0"/>
                          <w:marTop w:val="0"/>
                          <w:marBottom w:val="0"/>
                          <w:divBdr>
                            <w:top w:val="none" w:sz="0" w:space="0" w:color="auto"/>
                            <w:left w:val="none" w:sz="0" w:space="0" w:color="auto"/>
                            <w:bottom w:val="none" w:sz="0" w:space="0" w:color="auto"/>
                            <w:right w:val="none" w:sz="0" w:space="0" w:color="auto"/>
                          </w:divBdr>
                        </w:div>
                        <w:div w:id="2006087885">
                          <w:marLeft w:val="0"/>
                          <w:marRight w:val="0"/>
                          <w:marTop w:val="0"/>
                          <w:marBottom w:val="0"/>
                          <w:divBdr>
                            <w:top w:val="none" w:sz="0" w:space="0" w:color="auto"/>
                            <w:left w:val="none" w:sz="0" w:space="0" w:color="auto"/>
                            <w:bottom w:val="none" w:sz="0" w:space="0" w:color="auto"/>
                            <w:right w:val="none" w:sz="0" w:space="0" w:color="auto"/>
                          </w:divBdr>
                        </w:div>
                        <w:div w:id="2013485151">
                          <w:marLeft w:val="0"/>
                          <w:marRight w:val="0"/>
                          <w:marTop w:val="0"/>
                          <w:marBottom w:val="0"/>
                          <w:divBdr>
                            <w:top w:val="none" w:sz="0" w:space="0" w:color="auto"/>
                            <w:left w:val="none" w:sz="0" w:space="0" w:color="auto"/>
                            <w:bottom w:val="none" w:sz="0" w:space="0" w:color="auto"/>
                            <w:right w:val="none" w:sz="0" w:space="0" w:color="auto"/>
                          </w:divBdr>
                        </w:div>
                        <w:div w:id="2067219469">
                          <w:marLeft w:val="0"/>
                          <w:marRight w:val="0"/>
                          <w:marTop w:val="0"/>
                          <w:marBottom w:val="0"/>
                          <w:divBdr>
                            <w:top w:val="none" w:sz="0" w:space="0" w:color="auto"/>
                            <w:left w:val="none" w:sz="0" w:space="0" w:color="auto"/>
                            <w:bottom w:val="none" w:sz="0" w:space="0" w:color="auto"/>
                            <w:right w:val="none" w:sz="0" w:space="0" w:color="auto"/>
                          </w:divBdr>
                        </w:div>
                        <w:div w:id="2081368890">
                          <w:marLeft w:val="0"/>
                          <w:marRight w:val="0"/>
                          <w:marTop w:val="0"/>
                          <w:marBottom w:val="0"/>
                          <w:divBdr>
                            <w:top w:val="none" w:sz="0" w:space="0" w:color="auto"/>
                            <w:left w:val="none" w:sz="0" w:space="0" w:color="auto"/>
                            <w:bottom w:val="none" w:sz="0" w:space="0" w:color="auto"/>
                            <w:right w:val="none" w:sz="0" w:space="0" w:color="auto"/>
                          </w:divBdr>
                          <w:divsChild>
                            <w:div w:id="1214540087">
                              <w:marLeft w:val="0"/>
                              <w:marRight w:val="0"/>
                              <w:marTop w:val="0"/>
                              <w:marBottom w:val="0"/>
                              <w:divBdr>
                                <w:top w:val="none" w:sz="0" w:space="0" w:color="auto"/>
                                <w:left w:val="none" w:sz="0" w:space="0" w:color="auto"/>
                                <w:bottom w:val="none" w:sz="0" w:space="0" w:color="auto"/>
                                <w:right w:val="none" w:sz="0" w:space="0" w:color="auto"/>
                              </w:divBdr>
                            </w:div>
                          </w:divsChild>
                        </w:div>
                        <w:div w:id="2090997480">
                          <w:marLeft w:val="0"/>
                          <w:marRight w:val="0"/>
                          <w:marTop w:val="0"/>
                          <w:marBottom w:val="0"/>
                          <w:divBdr>
                            <w:top w:val="none" w:sz="0" w:space="0" w:color="auto"/>
                            <w:left w:val="none" w:sz="0" w:space="0" w:color="auto"/>
                            <w:bottom w:val="none" w:sz="0" w:space="0" w:color="auto"/>
                            <w:right w:val="none" w:sz="0" w:space="0" w:color="auto"/>
                          </w:divBdr>
                          <w:divsChild>
                            <w:div w:id="1690830765">
                              <w:marLeft w:val="0"/>
                              <w:marRight w:val="0"/>
                              <w:marTop w:val="0"/>
                              <w:marBottom w:val="0"/>
                              <w:divBdr>
                                <w:top w:val="none" w:sz="0" w:space="0" w:color="auto"/>
                                <w:left w:val="none" w:sz="0" w:space="0" w:color="auto"/>
                                <w:bottom w:val="none" w:sz="0" w:space="0" w:color="auto"/>
                                <w:right w:val="none" w:sz="0" w:space="0" w:color="auto"/>
                              </w:divBdr>
                            </w:div>
                          </w:divsChild>
                        </w:div>
                        <w:div w:id="20973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877494">
      <w:bodyDiv w:val="1"/>
      <w:marLeft w:val="0"/>
      <w:marRight w:val="0"/>
      <w:marTop w:val="0"/>
      <w:marBottom w:val="0"/>
      <w:divBdr>
        <w:top w:val="none" w:sz="0" w:space="0" w:color="auto"/>
        <w:left w:val="none" w:sz="0" w:space="0" w:color="auto"/>
        <w:bottom w:val="none" w:sz="0" w:space="0" w:color="auto"/>
        <w:right w:val="none" w:sz="0" w:space="0" w:color="auto"/>
      </w:divBdr>
      <w:divsChild>
        <w:div w:id="828445489">
          <w:marLeft w:val="150"/>
          <w:marRight w:val="150"/>
          <w:marTop w:val="0"/>
          <w:marBottom w:val="0"/>
          <w:divBdr>
            <w:top w:val="none" w:sz="0" w:space="0" w:color="auto"/>
            <w:left w:val="none" w:sz="0" w:space="0" w:color="auto"/>
            <w:bottom w:val="none" w:sz="0" w:space="0" w:color="auto"/>
            <w:right w:val="none" w:sz="0" w:space="0" w:color="auto"/>
          </w:divBdr>
          <w:divsChild>
            <w:div w:id="1084883472">
              <w:marLeft w:val="0"/>
              <w:marRight w:val="0"/>
              <w:marTop w:val="0"/>
              <w:marBottom w:val="0"/>
              <w:divBdr>
                <w:top w:val="none" w:sz="0" w:space="0" w:color="auto"/>
                <w:left w:val="none" w:sz="0" w:space="0" w:color="auto"/>
                <w:bottom w:val="none" w:sz="0" w:space="0" w:color="auto"/>
                <w:right w:val="none" w:sz="0" w:space="0" w:color="auto"/>
              </w:divBdr>
              <w:divsChild>
                <w:div w:id="178668093">
                  <w:marLeft w:val="0"/>
                  <w:marRight w:val="0"/>
                  <w:marTop w:val="0"/>
                  <w:marBottom w:val="0"/>
                  <w:divBdr>
                    <w:top w:val="none" w:sz="0" w:space="0" w:color="auto"/>
                    <w:left w:val="none" w:sz="0" w:space="0" w:color="auto"/>
                    <w:bottom w:val="none" w:sz="0" w:space="0" w:color="auto"/>
                    <w:right w:val="none" w:sz="0" w:space="0" w:color="auto"/>
                  </w:divBdr>
                  <w:divsChild>
                    <w:div w:id="93600812">
                      <w:marLeft w:val="0"/>
                      <w:marRight w:val="0"/>
                      <w:marTop w:val="0"/>
                      <w:marBottom w:val="0"/>
                      <w:divBdr>
                        <w:top w:val="none" w:sz="0" w:space="0" w:color="auto"/>
                        <w:left w:val="none" w:sz="0" w:space="0" w:color="auto"/>
                        <w:bottom w:val="none" w:sz="0" w:space="0" w:color="auto"/>
                        <w:right w:val="none" w:sz="0" w:space="0" w:color="auto"/>
                      </w:divBdr>
                      <w:divsChild>
                        <w:div w:id="2144731207">
                          <w:marLeft w:val="0"/>
                          <w:marRight w:val="0"/>
                          <w:marTop w:val="0"/>
                          <w:marBottom w:val="0"/>
                          <w:divBdr>
                            <w:top w:val="none" w:sz="0" w:space="0" w:color="auto"/>
                            <w:left w:val="none" w:sz="0" w:space="0" w:color="auto"/>
                            <w:bottom w:val="none" w:sz="0" w:space="0" w:color="auto"/>
                            <w:right w:val="none" w:sz="0" w:space="0" w:color="auto"/>
                          </w:divBdr>
                        </w:div>
                        <w:div w:id="591090130">
                          <w:marLeft w:val="0"/>
                          <w:marRight w:val="0"/>
                          <w:marTop w:val="0"/>
                          <w:marBottom w:val="0"/>
                          <w:divBdr>
                            <w:top w:val="none" w:sz="0" w:space="0" w:color="auto"/>
                            <w:left w:val="none" w:sz="0" w:space="0" w:color="auto"/>
                            <w:bottom w:val="none" w:sz="0" w:space="0" w:color="auto"/>
                            <w:right w:val="none" w:sz="0" w:space="0" w:color="auto"/>
                          </w:divBdr>
                        </w:div>
                        <w:div w:id="1984500566">
                          <w:marLeft w:val="0"/>
                          <w:marRight w:val="0"/>
                          <w:marTop w:val="0"/>
                          <w:marBottom w:val="0"/>
                          <w:divBdr>
                            <w:top w:val="none" w:sz="0" w:space="0" w:color="auto"/>
                            <w:left w:val="none" w:sz="0" w:space="0" w:color="auto"/>
                            <w:bottom w:val="none" w:sz="0" w:space="0" w:color="auto"/>
                            <w:right w:val="none" w:sz="0" w:space="0" w:color="auto"/>
                          </w:divBdr>
                          <w:divsChild>
                            <w:div w:id="397629209">
                              <w:marLeft w:val="0"/>
                              <w:marRight w:val="0"/>
                              <w:marTop w:val="0"/>
                              <w:marBottom w:val="0"/>
                              <w:divBdr>
                                <w:top w:val="none" w:sz="0" w:space="0" w:color="auto"/>
                                <w:left w:val="none" w:sz="0" w:space="0" w:color="auto"/>
                                <w:bottom w:val="none" w:sz="0" w:space="0" w:color="auto"/>
                                <w:right w:val="none" w:sz="0" w:space="0" w:color="auto"/>
                              </w:divBdr>
                            </w:div>
                          </w:divsChild>
                        </w:div>
                        <w:div w:id="1658457869">
                          <w:marLeft w:val="0"/>
                          <w:marRight w:val="0"/>
                          <w:marTop w:val="0"/>
                          <w:marBottom w:val="0"/>
                          <w:divBdr>
                            <w:top w:val="none" w:sz="0" w:space="0" w:color="auto"/>
                            <w:left w:val="none" w:sz="0" w:space="0" w:color="auto"/>
                            <w:bottom w:val="none" w:sz="0" w:space="0" w:color="auto"/>
                            <w:right w:val="none" w:sz="0" w:space="0" w:color="auto"/>
                          </w:divBdr>
                          <w:divsChild>
                            <w:div w:id="1580408263">
                              <w:marLeft w:val="0"/>
                              <w:marRight w:val="0"/>
                              <w:marTop w:val="0"/>
                              <w:marBottom w:val="0"/>
                              <w:divBdr>
                                <w:top w:val="none" w:sz="0" w:space="0" w:color="auto"/>
                                <w:left w:val="none" w:sz="0" w:space="0" w:color="auto"/>
                                <w:bottom w:val="none" w:sz="0" w:space="0" w:color="auto"/>
                                <w:right w:val="none" w:sz="0" w:space="0" w:color="auto"/>
                              </w:divBdr>
                            </w:div>
                          </w:divsChild>
                        </w:div>
                        <w:div w:id="2143494986">
                          <w:marLeft w:val="0"/>
                          <w:marRight w:val="0"/>
                          <w:marTop w:val="0"/>
                          <w:marBottom w:val="0"/>
                          <w:divBdr>
                            <w:top w:val="none" w:sz="0" w:space="0" w:color="auto"/>
                            <w:left w:val="none" w:sz="0" w:space="0" w:color="auto"/>
                            <w:bottom w:val="none" w:sz="0" w:space="0" w:color="auto"/>
                            <w:right w:val="none" w:sz="0" w:space="0" w:color="auto"/>
                          </w:divBdr>
                        </w:div>
                        <w:div w:id="26418352">
                          <w:marLeft w:val="0"/>
                          <w:marRight w:val="0"/>
                          <w:marTop w:val="0"/>
                          <w:marBottom w:val="0"/>
                          <w:divBdr>
                            <w:top w:val="none" w:sz="0" w:space="0" w:color="auto"/>
                            <w:left w:val="none" w:sz="0" w:space="0" w:color="auto"/>
                            <w:bottom w:val="none" w:sz="0" w:space="0" w:color="auto"/>
                            <w:right w:val="none" w:sz="0" w:space="0" w:color="auto"/>
                          </w:divBdr>
                          <w:divsChild>
                            <w:div w:id="1855731596">
                              <w:marLeft w:val="0"/>
                              <w:marRight w:val="0"/>
                              <w:marTop w:val="0"/>
                              <w:marBottom w:val="0"/>
                              <w:divBdr>
                                <w:top w:val="none" w:sz="0" w:space="0" w:color="auto"/>
                                <w:left w:val="none" w:sz="0" w:space="0" w:color="auto"/>
                                <w:bottom w:val="none" w:sz="0" w:space="0" w:color="auto"/>
                                <w:right w:val="none" w:sz="0" w:space="0" w:color="auto"/>
                              </w:divBdr>
                            </w:div>
                          </w:divsChild>
                        </w:div>
                        <w:div w:id="689575712">
                          <w:marLeft w:val="0"/>
                          <w:marRight w:val="0"/>
                          <w:marTop w:val="0"/>
                          <w:marBottom w:val="0"/>
                          <w:divBdr>
                            <w:top w:val="none" w:sz="0" w:space="0" w:color="auto"/>
                            <w:left w:val="none" w:sz="0" w:space="0" w:color="auto"/>
                            <w:bottom w:val="none" w:sz="0" w:space="0" w:color="auto"/>
                            <w:right w:val="none" w:sz="0" w:space="0" w:color="auto"/>
                          </w:divBdr>
                        </w:div>
                        <w:div w:id="641930818">
                          <w:marLeft w:val="0"/>
                          <w:marRight w:val="0"/>
                          <w:marTop w:val="0"/>
                          <w:marBottom w:val="0"/>
                          <w:divBdr>
                            <w:top w:val="none" w:sz="0" w:space="0" w:color="auto"/>
                            <w:left w:val="none" w:sz="0" w:space="0" w:color="auto"/>
                            <w:bottom w:val="none" w:sz="0" w:space="0" w:color="auto"/>
                            <w:right w:val="none" w:sz="0" w:space="0" w:color="auto"/>
                          </w:divBdr>
                          <w:divsChild>
                            <w:div w:id="1044869686">
                              <w:marLeft w:val="0"/>
                              <w:marRight w:val="0"/>
                              <w:marTop w:val="0"/>
                              <w:marBottom w:val="0"/>
                              <w:divBdr>
                                <w:top w:val="none" w:sz="0" w:space="0" w:color="auto"/>
                                <w:left w:val="none" w:sz="0" w:space="0" w:color="auto"/>
                                <w:bottom w:val="none" w:sz="0" w:space="0" w:color="auto"/>
                                <w:right w:val="none" w:sz="0" w:space="0" w:color="auto"/>
                              </w:divBdr>
                            </w:div>
                          </w:divsChild>
                        </w:div>
                        <w:div w:id="838690337">
                          <w:marLeft w:val="0"/>
                          <w:marRight w:val="0"/>
                          <w:marTop w:val="0"/>
                          <w:marBottom w:val="0"/>
                          <w:divBdr>
                            <w:top w:val="none" w:sz="0" w:space="0" w:color="auto"/>
                            <w:left w:val="none" w:sz="0" w:space="0" w:color="auto"/>
                            <w:bottom w:val="none" w:sz="0" w:space="0" w:color="auto"/>
                            <w:right w:val="none" w:sz="0" w:space="0" w:color="auto"/>
                          </w:divBdr>
                          <w:divsChild>
                            <w:div w:id="2016882232">
                              <w:marLeft w:val="0"/>
                              <w:marRight w:val="0"/>
                              <w:marTop w:val="0"/>
                              <w:marBottom w:val="0"/>
                              <w:divBdr>
                                <w:top w:val="none" w:sz="0" w:space="0" w:color="auto"/>
                                <w:left w:val="none" w:sz="0" w:space="0" w:color="auto"/>
                                <w:bottom w:val="none" w:sz="0" w:space="0" w:color="auto"/>
                                <w:right w:val="none" w:sz="0" w:space="0" w:color="auto"/>
                              </w:divBdr>
                            </w:div>
                          </w:divsChild>
                        </w:div>
                        <w:div w:id="676231968">
                          <w:marLeft w:val="0"/>
                          <w:marRight w:val="0"/>
                          <w:marTop w:val="0"/>
                          <w:marBottom w:val="0"/>
                          <w:divBdr>
                            <w:top w:val="none" w:sz="0" w:space="0" w:color="auto"/>
                            <w:left w:val="none" w:sz="0" w:space="0" w:color="auto"/>
                            <w:bottom w:val="none" w:sz="0" w:space="0" w:color="auto"/>
                            <w:right w:val="none" w:sz="0" w:space="0" w:color="auto"/>
                          </w:divBdr>
                          <w:divsChild>
                            <w:div w:id="468674141">
                              <w:marLeft w:val="0"/>
                              <w:marRight w:val="0"/>
                              <w:marTop w:val="0"/>
                              <w:marBottom w:val="0"/>
                              <w:divBdr>
                                <w:top w:val="none" w:sz="0" w:space="0" w:color="auto"/>
                                <w:left w:val="none" w:sz="0" w:space="0" w:color="auto"/>
                                <w:bottom w:val="none" w:sz="0" w:space="0" w:color="auto"/>
                                <w:right w:val="none" w:sz="0" w:space="0" w:color="auto"/>
                              </w:divBdr>
                            </w:div>
                          </w:divsChild>
                        </w:div>
                        <w:div w:id="266351968">
                          <w:marLeft w:val="0"/>
                          <w:marRight w:val="0"/>
                          <w:marTop w:val="0"/>
                          <w:marBottom w:val="0"/>
                          <w:divBdr>
                            <w:top w:val="none" w:sz="0" w:space="0" w:color="auto"/>
                            <w:left w:val="none" w:sz="0" w:space="0" w:color="auto"/>
                            <w:bottom w:val="none" w:sz="0" w:space="0" w:color="auto"/>
                            <w:right w:val="none" w:sz="0" w:space="0" w:color="auto"/>
                          </w:divBdr>
                          <w:divsChild>
                            <w:div w:id="771323923">
                              <w:marLeft w:val="0"/>
                              <w:marRight w:val="0"/>
                              <w:marTop w:val="0"/>
                              <w:marBottom w:val="0"/>
                              <w:divBdr>
                                <w:top w:val="none" w:sz="0" w:space="0" w:color="auto"/>
                                <w:left w:val="none" w:sz="0" w:space="0" w:color="auto"/>
                                <w:bottom w:val="none" w:sz="0" w:space="0" w:color="auto"/>
                                <w:right w:val="none" w:sz="0" w:space="0" w:color="auto"/>
                              </w:divBdr>
                            </w:div>
                          </w:divsChild>
                        </w:div>
                        <w:div w:id="1281957598">
                          <w:marLeft w:val="0"/>
                          <w:marRight w:val="0"/>
                          <w:marTop w:val="0"/>
                          <w:marBottom w:val="0"/>
                          <w:divBdr>
                            <w:top w:val="none" w:sz="0" w:space="0" w:color="auto"/>
                            <w:left w:val="none" w:sz="0" w:space="0" w:color="auto"/>
                            <w:bottom w:val="none" w:sz="0" w:space="0" w:color="auto"/>
                            <w:right w:val="none" w:sz="0" w:space="0" w:color="auto"/>
                          </w:divBdr>
                        </w:div>
                        <w:div w:id="1764253953">
                          <w:marLeft w:val="0"/>
                          <w:marRight w:val="0"/>
                          <w:marTop w:val="0"/>
                          <w:marBottom w:val="0"/>
                          <w:divBdr>
                            <w:top w:val="none" w:sz="0" w:space="0" w:color="auto"/>
                            <w:left w:val="none" w:sz="0" w:space="0" w:color="auto"/>
                            <w:bottom w:val="none" w:sz="0" w:space="0" w:color="auto"/>
                            <w:right w:val="none" w:sz="0" w:space="0" w:color="auto"/>
                          </w:divBdr>
                          <w:divsChild>
                            <w:div w:id="935866304">
                              <w:marLeft w:val="0"/>
                              <w:marRight w:val="0"/>
                              <w:marTop w:val="0"/>
                              <w:marBottom w:val="0"/>
                              <w:divBdr>
                                <w:top w:val="none" w:sz="0" w:space="0" w:color="auto"/>
                                <w:left w:val="none" w:sz="0" w:space="0" w:color="auto"/>
                                <w:bottom w:val="none" w:sz="0" w:space="0" w:color="auto"/>
                                <w:right w:val="none" w:sz="0" w:space="0" w:color="auto"/>
                              </w:divBdr>
                            </w:div>
                          </w:divsChild>
                        </w:div>
                        <w:div w:id="927156508">
                          <w:marLeft w:val="0"/>
                          <w:marRight w:val="0"/>
                          <w:marTop w:val="0"/>
                          <w:marBottom w:val="0"/>
                          <w:divBdr>
                            <w:top w:val="none" w:sz="0" w:space="0" w:color="auto"/>
                            <w:left w:val="none" w:sz="0" w:space="0" w:color="auto"/>
                            <w:bottom w:val="none" w:sz="0" w:space="0" w:color="auto"/>
                            <w:right w:val="none" w:sz="0" w:space="0" w:color="auto"/>
                          </w:divBdr>
                          <w:divsChild>
                            <w:div w:id="21377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796601">
      <w:bodyDiv w:val="1"/>
      <w:marLeft w:val="0"/>
      <w:marRight w:val="0"/>
      <w:marTop w:val="0"/>
      <w:marBottom w:val="0"/>
      <w:divBdr>
        <w:top w:val="none" w:sz="0" w:space="0" w:color="auto"/>
        <w:left w:val="none" w:sz="0" w:space="0" w:color="auto"/>
        <w:bottom w:val="none" w:sz="0" w:space="0" w:color="auto"/>
        <w:right w:val="none" w:sz="0" w:space="0" w:color="auto"/>
      </w:divBdr>
    </w:div>
    <w:div w:id="1557620970">
      <w:bodyDiv w:val="1"/>
      <w:marLeft w:val="0"/>
      <w:marRight w:val="0"/>
      <w:marTop w:val="0"/>
      <w:marBottom w:val="0"/>
      <w:divBdr>
        <w:top w:val="none" w:sz="0" w:space="0" w:color="auto"/>
        <w:left w:val="none" w:sz="0" w:space="0" w:color="auto"/>
        <w:bottom w:val="none" w:sz="0" w:space="0" w:color="auto"/>
        <w:right w:val="none" w:sz="0" w:space="0" w:color="auto"/>
      </w:divBdr>
      <w:divsChild>
        <w:div w:id="1241939632">
          <w:marLeft w:val="215"/>
          <w:marRight w:val="215"/>
          <w:marTop w:val="0"/>
          <w:marBottom w:val="0"/>
          <w:divBdr>
            <w:top w:val="none" w:sz="0" w:space="0" w:color="auto"/>
            <w:left w:val="none" w:sz="0" w:space="0" w:color="auto"/>
            <w:bottom w:val="none" w:sz="0" w:space="0" w:color="auto"/>
            <w:right w:val="none" w:sz="0" w:space="0" w:color="auto"/>
          </w:divBdr>
          <w:divsChild>
            <w:div w:id="138428069">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689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436592">
      <w:bodyDiv w:val="1"/>
      <w:marLeft w:val="0"/>
      <w:marRight w:val="0"/>
      <w:marTop w:val="0"/>
      <w:marBottom w:val="0"/>
      <w:divBdr>
        <w:top w:val="none" w:sz="0" w:space="0" w:color="auto"/>
        <w:left w:val="none" w:sz="0" w:space="0" w:color="auto"/>
        <w:bottom w:val="none" w:sz="0" w:space="0" w:color="auto"/>
        <w:right w:val="none" w:sz="0" w:space="0" w:color="auto"/>
      </w:divBdr>
      <w:divsChild>
        <w:div w:id="1761682414">
          <w:marLeft w:val="150"/>
          <w:marRight w:val="150"/>
          <w:marTop w:val="0"/>
          <w:marBottom w:val="0"/>
          <w:divBdr>
            <w:top w:val="none" w:sz="0" w:space="0" w:color="auto"/>
            <w:left w:val="none" w:sz="0" w:space="0" w:color="auto"/>
            <w:bottom w:val="none" w:sz="0" w:space="0" w:color="auto"/>
            <w:right w:val="none" w:sz="0" w:space="0" w:color="auto"/>
          </w:divBdr>
          <w:divsChild>
            <w:div w:id="1790201784">
              <w:marLeft w:val="0"/>
              <w:marRight w:val="0"/>
              <w:marTop w:val="0"/>
              <w:marBottom w:val="0"/>
              <w:divBdr>
                <w:top w:val="none" w:sz="0" w:space="0" w:color="auto"/>
                <w:left w:val="none" w:sz="0" w:space="0" w:color="auto"/>
                <w:bottom w:val="none" w:sz="0" w:space="0" w:color="auto"/>
                <w:right w:val="none" w:sz="0" w:space="0" w:color="auto"/>
              </w:divBdr>
              <w:divsChild>
                <w:div w:id="2003195312">
                  <w:marLeft w:val="0"/>
                  <w:marRight w:val="0"/>
                  <w:marTop w:val="0"/>
                  <w:marBottom w:val="0"/>
                  <w:divBdr>
                    <w:top w:val="none" w:sz="0" w:space="0" w:color="auto"/>
                    <w:left w:val="none" w:sz="0" w:space="0" w:color="auto"/>
                    <w:bottom w:val="none" w:sz="0" w:space="0" w:color="auto"/>
                    <w:right w:val="none" w:sz="0" w:space="0" w:color="auto"/>
                  </w:divBdr>
                  <w:divsChild>
                    <w:div w:id="736169101">
                      <w:marLeft w:val="0"/>
                      <w:marRight w:val="0"/>
                      <w:marTop w:val="0"/>
                      <w:marBottom w:val="0"/>
                      <w:divBdr>
                        <w:top w:val="none" w:sz="0" w:space="0" w:color="auto"/>
                        <w:left w:val="none" w:sz="0" w:space="0" w:color="auto"/>
                        <w:bottom w:val="single" w:sz="12" w:space="0" w:color="EEEEEE"/>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saltforu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xforum@nesaltforum.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ABA8D-5F20-4B9F-A955-DD9520F16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1250</Words>
  <Characters>6842</Characters>
  <Application>Microsoft Office Word</Application>
  <DocSecurity>0</DocSecurity>
  <Lines>760</Lines>
  <Paragraphs>449</Paragraphs>
  <ScaleCrop>false</ScaleCrop>
  <HeadingPairs>
    <vt:vector size="2" baseType="variant">
      <vt:variant>
        <vt:lpstr>Title</vt:lpstr>
      </vt:variant>
      <vt:variant>
        <vt:i4>1</vt:i4>
      </vt:variant>
    </vt:vector>
  </HeadingPairs>
  <TitlesOfParts>
    <vt:vector size="1" baseType="lpstr">
      <vt:lpstr/>
    </vt:vector>
  </TitlesOfParts>
  <Company>Rath, Young &amp; Pignatelli</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NESALT Forum</cp:lastModifiedBy>
  <cp:revision>35</cp:revision>
  <cp:lastPrinted>2022-11-10T15:07:00Z</cp:lastPrinted>
  <dcterms:created xsi:type="dcterms:W3CDTF">2025-10-07T16:33:00Z</dcterms:created>
  <dcterms:modified xsi:type="dcterms:W3CDTF">2026-02-26T20:33:00Z</dcterms:modified>
</cp:coreProperties>
</file>